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B873C" w14:textId="452DC4CB" w:rsidR="001A7A51" w:rsidRPr="001A7A51" w:rsidRDefault="00037762" w:rsidP="00615156">
      <w:pPr>
        <w:rPr>
          <w:b/>
          <w:bCs/>
          <w:sz w:val="32"/>
          <w:szCs w:val="32"/>
        </w:rPr>
      </w:pPr>
      <w:r>
        <w:t xml:space="preserve"> </w:t>
      </w:r>
      <w:r w:rsidR="00FB783A">
        <w:t xml:space="preserve"> </w:t>
      </w:r>
    </w:p>
    <w:p w14:paraId="4E2C484F" w14:textId="48C67A81" w:rsidR="005938F3" w:rsidRDefault="005938F3" w:rsidP="001A7A51">
      <w:pPr>
        <w:rPr>
          <w:sz w:val="32"/>
          <w:szCs w:val="32"/>
        </w:rPr>
      </w:pPr>
      <w:r>
        <w:rPr>
          <w:sz w:val="32"/>
          <w:szCs w:val="32"/>
        </w:rPr>
        <w:t xml:space="preserve">                          </w:t>
      </w:r>
      <w:r w:rsidR="00DF5107">
        <w:rPr>
          <w:noProof/>
          <w:sz w:val="32"/>
          <w:szCs w:val="32"/>
        </w:rPr>
        <w:t xml:space="preserve">    </w:t>
      </w:r>
      <w:r>
        <w:rPr>
          <w:noProof/>
          <w:sz w:val="32"/>
          <w:szCs w:val="32"/>
        </w:rPr>
        <w:drawing>
          <wp:inline distT="0" distB="0" distL="0" distR="0" wp14:anchorId="47CC4B15" wp14:editId="67817F4E">
            <wp:extent cx="2105025" cy="1114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1114425"/>
                    </a:xfrm>
                    <a:prstGeom prst="rect">
                      <a:avLst/>
                    </a:prstGeom>
                    <a:noFill/>
                  </pic:spPr>
                </pic:pic>
              </a:graphicData>
            </a:graphic>
          </wp:inline>
        </w:drawing>
      </w:r>
    </w:p>
    <w:p w14:paraId="3A47994B" w14:textId="5E027487" w:rsidR="003A1CEC" w:rsidRPr="00160F96" w:rsidRDefault="003A1CEC" w:rsidP="004267B0">
      <w:pPr>
        <w:jc w:val="both"/>
        <w:rPr>
          <w:b/>
          <w:bCs/>
          <w:sz w:val="24"/>
          <w:szCs w:val="24"/>
        </w:rPr>
      </w:pPr>
      <w:r w:rsidRPr="00160F96">
        <w:rPr>
          <w:b/>
          <w:bCs/>
          <w:sz w:val="24"/>
          <w:szCs w:val="24"/>
        </w:rPr>
        <w:t>CONGRESO INTERNACIONAL 25 AÑOS DE EXPERIENCIAS DE DESCENTRALIZACIÓN Y PARTICIPACIÓN COMUNITARIA EN REPÚBLICA DOMINICANA</w:t>
      </w:r>
      <w:r w:rsidR="006778B4" w:rsidRPr="00160F96">
        <w:rPr>
          <w:b/>
          <w:bCs/>
          <w:sz w:val="24"/>
          <w:szCs w:val="24"/>
        </w:rPr>
        <w:t>.</w:t>
      </w:r>
    </w:p>
    <w:p w14:paraId="0EF85622" w14:textId="2D42AF30" w:rsidR="001A7A51" w:rsidRPr="00160F96" w:rsidRDefault="001A7A51" w:rsidP="004267B0">
      <w:pPr>
        <w:jc w:val="both"/>
        <w:rPr>
          <w:b/>
          <w:bCs/>
          <w:sz w:val="24"/>
          <w:szCs w:val="24"/>
        </w:rPr>
      </w:pPr>
      <w:r w:rsidRPr="00160F96">
        <w:rPr>
          <w:b/>
          <w:bCs/>
          <w:sz w:val="24"/>
          <w:szCs w:val="24"/>
        </w:rPr>
        <w:t>EXPERIENCIAS DE DESCENTRALIZACIÓN EDUCATIVA Y</w:t>
      </w:r>
      <w:r w:rsidR="0028791E" w:rsidRPr="00160F96">
        <w:rPr>
          <w:b/>
          <w:bCs/>
          <w:sz w:val="24"/>
          <w:szCs w:val="24"/>
        </w:rPr>
        <w:t xml:space="preserve"> </w:t>
      </w:r>
      <w:r w:rsidRPr="00160F96">
        <w:rPr>
          <w:b/>
          <w:bCs/>
          <w:sz w:val="24"/>
          <w:szCs w:val="24"/>
        </w:rPr>
        <w:t>PARTICIPACIÓN COMUNITARIA EN LA REPÚBLICADOMINICANA, 2023</w:t>
      </w:r>
      <w:r w:rsidR="00DF5107" w:rsidRPr="00160F96">
        <w:rPr>
          <w:b/>
          <w:bCs/>
          <w:sz w:val="24"/>
          <w:szCs w:val="24"/>
        </w:rPr>
        <w:t>.</w:t>
      </w:r>
    </w:p>
    <w:p w14:paraId="09C1A363" w14:textId="77777777" w:rsidR="00DF5107" w:rsidRPr="00160F96" w:rsidRDefault="00DF5107" w:rsidP="004267B0">
      <w:pPr>
        <w:jc w:val="both"/>
        <w:rPr>
          <w:b/>
          <w:bCs/>
          <w:sz w:val="24"/>
          <w:szCs w:val="24"/>
        </w:rPr>
      </w:pPr>
    </w:p>
    <w:p w14:paraId="291E8726" w14:textId="6442E2AF" w:rsidR="002F3B5A" w:rsidRPr="00160F96" w:rsidRDefault="002F3B5A" w:rsidP="004267B0">
      <w:pPr>
        <w:jc w:val="both"/>
        <w:rPr>
          <w:b/>
          <w:bCs/>
          <w:sz w:val="24"/>
          <w:szCs w:val="24"/>
        </w:rPr>
      </w:pPr>
      <w:r w:rsidRPr="00160F96">
        <w:rPr>
          <w:sz w:val="24"/>
          <w:szCs w:val="24"/>
        </w:rPr>
        <w:t xml:space="preserve"> </w:t>
      </w:r>
      <w:r w:rsidRPr="00160F96">
        <w:rPr>
          <w:b/>
          <w:bCs/>
          <w:sz w:val="24"/>
          <w:szCs w:val="24"/>
        </w:rPr>
        <w:t>1.DATOS IDENTITARIOS DE LA INSTANCIA</w:t>
      </w:r>
    </w:p>
    <w:p w14:paraId="34B76D58" w14:textId="13337754" w:rsidR="001A7A51" w:rsidRPr="00160F96" w:rsidRDefault="001A7A51" w:rsidP="004267B0">
      <w:pPr>
        <w:jc w:val="both"/>
        <w:rPr>
          <w:b/>
          <w:bCs/>
          <w:sz w:val="24"/>
          <w:szCs w:val="24"/>
        </w:rPr>
      </w:pPr>
      <w:r w:rsidRPr="00160F96">
        <w:rPr>
          <w:b/>
          <w:bCs/>
          <w:sz w:val="24"/>
          <w:szCs w:val="24"/>
        </w:rPr>
        <w:t>2. EL CONTEXTO</w:t>
      </w:r>
    </w:p>
    <w:p w14:paraId="1F572574" w14:textId="77777777" w:rsidR="001A7A51" w:rsidRPr="00160F96" w:rsidRDefault="001A7A51" w:rsidP="004267B0">
      <w:pPr>
        <w:jc w:val="both"/>
        <w:rPr>
          <w:b/>
          <w:bCs/>
          <w:sz w:val="24"/>
          <w:szCs w:val="24"/>
        </w:rPr>
      </w:pPr>
      <w:bookmarkStart w:id="0" w:name="_Hlk130288815"/>
      <w:r w:rsidRPr="00160F96">
        <w:rPr>
          <w:b/>
          <w:bCs/>
          <w:sz w:val="24"/>
          <w:szCs w:val="24"/>
        </w:rPr>
        <w:t>3. LOS ACTORES</w:t>
      </w:r>
    </w:p>
    <w:bookmarkEnd w:id="0"/>
    <w:p w14:paraId="7047857F" w14:textId="77777777" w:rsidR="001A7A51" w:rsidRPr="00160F96" w:rsidRDefault="001A7A51" w:rsidP="004267B0">
      <w:pPr>
        <w:jc w:val="both"/>
        <w:rPr>
          <w:b/>
          <w:bCs/>
          <w:sz w:val="24"/>
          <w:szCs w:val="24"/>
        </w:rPr>
      </w:pPr>
      <w:r w:rsidRPr="00160F96">
        <w:rPr>
          <w:b/>
          <w:bCs/>
          <w:sz w:val="24"/>
          <w:szCs w:val="24"/>
        </w:rPr>
        <w:t>4. MARCO NORMATIVO</w:t>
      </w:r>
    </w:p>
    <w:p w14:paraId="0352BD28" w14:textId="77777777" w:rsidR="001A7A51" w:rsidRPr="00160F96" w:rsidRDefault="001A7A51" w:rsidP="004267B0">
      <w:pPr>
        <w:jc w:val="both"/>
        <w:rPr>
          <w:b/>
          <w:bCs/>
          <w:sz w:val="24"/>
          <w:szCs w:val="24"/>
        </w:rPr>
      </w:pPr>
      <w:bookmarkStart w:id="1" w:name="_Hlk134300452"/>
      <w:r w:rsidRPr="00160F96">
        <w:rPr>
          <w:b/>
          <w:bCs/>
          <w:sz w:val="24"/>
          <w:szCs w:val="24"/>
        </w:rPr>
        <w:t>5. MARCO HISTÓRICO</w:t>
      </w:r>
    </w:p>
    <w:p w14:paraId="0C31F5D1" w14:textId="77777777" w:rsidR="001A7A51" w:rsidRPr="00160F96" w:rsidRDefault="001A7A51" w:rsidP="004267B0">
      <w:pPr>
        <w:jc w:val="both"/>
        <w:rPr>
          <w:b/>
          <w:bCs/>
          <w:sz w:val="24"/>
          <w:szCs w:val="24"/>
        </w:rPr>
      </w:pPr>
      <w:bookmarkStart w:id="2" w:name="_Hlk134300853"/>
      <w:bookmarkStart w:id="3" w:name="_Hlk132614026"/>
      <w:bookmarkEnd w:id="1"/>
      <w:r w:rsidRPr="00160F96">
        <w:rPr>
          <w:b/>
          <w:bCs/>
          <w:sz w:val="24"/>
          <w:szCs w:val="24"/>
        </w:rPr>
        <w:t>6. TRANSFERENCIA DE RECURSOS</w:t>
      </w:r>
    </w:p>
    <w:p w14:paraId="13645AF7" w14:textId="77777777" w:rsidR="001A7A51" w:rsidRPr="00160F96" w:rsidRDefault="001A7A51" w:rsidP="004267B0">
      <w:pPr>
        <w:jc w:val="both"/>
        <w:rPr>
          <w:b/>
          <w:bCs/>
          <w:sz w:val="24"/>
          <w:szCs w:val="24"/>
        </w:rPr>
      </w:pPr>
      <w:bookmarkStart w:id="4" w:name="_Hlk134013938"/>
      <w:bookmarkStart w:id="5" w:name="_Hlk134300910"/>
      <w:bookmarkEnd w:id="2"/>
      <w:r w:rsidRPr="00160F96">
        <w:rPr>
          <w:b/>
          <w:bCs/>
          <w:sz w:val="24"/>
          <w:szCs w:val="24"/>
        </w:rPr>
        <w:t>7. IMPACTO DE LOS RECURSOS INVERTIDOS</w:t>
      </w:r>
    </w:p>
    <w:bookmarkEnd w:id="3"/>
    <w:bookmarkEnd w:id="4"/>
    <w:p w14:paraId="6CAAA66E" w14:textId="77777777" w:rsidR="001A7A51" w:rsidRPr="00160F96" w:rsidRDefault="001A7A51" w:rsidP="004267B0">
      <w:pPr>
        <w:jc w:val="both"/>
        <w:rPr>
          <w:b/>
          <w:bCs/>
          <w:sz w:val="24"/>
          <w:szCs w:val="24"/>
        </w:rPr>
      </w:pPr>
      <w:r w:rsidRPr="00160F96">
        <w:rPr>
          <w:b/>
          <w:bCs/>
          <w:sz w:val="24"/>
          <w:szCs w:val="24"/>
        </w:rPr>
        <w:t>8. LECCIONES APRENDIDAS</w:t>
      </w:r>
    </w:p>
    <w:p w14:paraId="68B114A8" w14:textId="77777777" w:rsidR="001A7A51" w:rsidRPr="00160F96" w:rsidRDefault="001A7A51" w:rsidP="004267B0">
      <w:pPr>
        <w:jc w:val="both"/>
        <w:rPr>
          <w:b/>
          <w:bCs/>
          <w:sz w:val="24"/>
          <w:szCs w:val="24"/>
        </w:rPr>
      </w:pPr>
      <w:r w:rsidRPr="00160F96">
        <w:rPr>
          <w:b/>
          <w:bCs/>
          <w:sz w:val="24"/>
          <w:szCs w:val="24"/>
        </w:rPr>
        <w:t>9. PROYECCIONES</w:t>
      </w:r>
    </w:p>
    <w:p w14:paraId="5187B37D" w14:textId="77777777" w:rsidR="001A7A51" w:rsidRPr="00160F96" w:rsidRDefault="001A7A51" w:rsidP="004267B0">
      <w:pPr>
        <w:jc w:val="both"/>
        <w:rPr>
          <w:b/>
          <w:bCs/>
          <w:sz w:val="24"/>
          <w:szCs w:val="24"/>
        </w:rPr>
      </w:pPr>
      <w:r w:rsidRPr="00160F96">
        <w:rPr>
          <w:b/>
          <w:bCs/>
          <w:sz w:val="24"/>
          <w:szCs w:val="24"/>
        </w:rPr>
        <w:t>10. CITAS Y REFERENCIAS BIBLIOGRÁFICAS</w:t>
      </w:r>
    </w:p>
    <w:bookmarkEnd w:id="5"/>
    <w:p w14:paraId="26DCADBC" w14:textId="7B01C548" w:rsidR="004D3BF5" w:rsidRPr="00160F96" w:rsidRDefault="004D3BF5" w:rsidP="004267B0">
      <w:pPr>
        <w:jc w:val="both"/>
        <w:rPr>
          <w:sz w:val="24"/>
          <w:szCs w:val="24"/>
        </w:rPr>
      </w:pPr>
    </w:p>
    <w:p w14:paraId="0DFA6002" w14:textId="5941E226" w:rsidR="004D3BF5" w:rsidRPr="00160F96" w:rsidRDefault="004D3BF5" w:rsidP="004267B0">
      <w:pPr>
        <w:jc w:val="both"/>
        <w:rPr>
          <w:sz w:val="24"/>
          <w:szCs w:val="24"/>
        </w:rPr>
      </w:pPr>
    </w:p>
    <w:p w14:paraId="4F8DB933" w14:textId="0B06BADD" w:rsidR="004D3BF5" w:rsidRPr="00160F96" w:rsidRDefault="004D3BF5" w:rsidP="004267B0">
      <w:pPr>
        <w:jc w:val="both"/>
        <w:rPr>
          <w:sz w:val="24"/>
          <w:szCs w:val="24"/>
        </w:rPr>
      </w:pPr>
    </w:p>
    <w:p w14:paraId="1C3B61E4" w14:textId="4F940CEC" w:rsidR="004D3BF5" w:rsidRPr="00160F96" w:rsidRDefault="004D3BF5" w:rsidP="004267B0">
      <w:pPr>
        <w:jc w:val="both"/>
        <w:rPr>
          <w:b/>
          <w:bCs/>
          <w:sz w:val="24"/>
          <w:szCs w:val="24"/>
        </w:rPr>
      </w:pPr>
    </w:p>
    <w:tbl>
      <w:tblPr>
        <w:tblStyle w:val="Tablaconcuadrcula"/>
        <w:tblpPr w:leftFromText="141" w:rightFromText="141" w:vertAnchor="text" w:horzAnchor="margin" w:tblpY="307"/>
        <w:tblW w:w="0" w:type="auto"/>
        <w:tblLook w:val="04A0" w:firstRow="1" w:lastRow="0" w:firstColumn="1" w:lastColumn="0" w:noHBand="0" w:noVBand="1"/>
      </w:tblPr>
      <w:tblGrid>
        <w:gridCol w:w="2032"/>
        <w:gridCol w:w="5465"/>
      </w:tblGrid>
      <w:tr w:rsidR="002F3B5A" w:rsidRPr="00160F96" w14:paraId="4E232930" w14:textId="77777777" w:rsidTr="002F3B5A">
        <w:tc>
          <w:tcPr>
            <w:tcW w:w="2032" w:type="dxa"/>
            <w:shd w:val="clear" w:color="auto" w:fill="A8D08D" w:themeFill="accent6" w:themeFillTint="99"/>
          </w:tcPr>
          <w:p w14:paraId="17D2C7BB" w14:textId="77777777" w:rsidR="002F3B5A" w:rsidRPr="00160F96" w:rsidRDefault="002F3B5A" w:rsidP="004267B0">
            <w:pPr>
              <w:pStyle w:val="Prrafodelista"/>
              <w:ind w:left="0"/>
              <w:jc w:val="both"/>
              <w:rPr>
                <w:b/>
                <w:bCs/>
                <w:sz w:val="24"/>
                <w:szCs w:val="24"/>
              </w:rPr>
            </w:pPr>
            <w:r w:rsidRPr="00160F96">
              <w:rPr>
                <w:b/>
                <w:bCs/>
                <w:sz w:val="24"/>
                <w:szCs w:val="24"/>
              </w:rPr>
              <w:t>Datos</w:t>
            </w:r>
          </w:p>
        </w:tc>
        <w:tc>
          <w:tcPr>
            <w:tcW w:w="5465" w:type="dxa"/>
            <w:shd w:val="clear" w:color="auto" w:fill="A8D08D" w:themeFill="accent6" w:themeFillTint="99"/>
          </w:tcPr>
          <w:p w14:paraId="0C450024" w14:textId="77777777" w:rsidR="002F3B5A" w:rsidRPr="00160F96" w:rsidRDefault="002F3B5A" w:rsidP="004267B0">
            <w:pPr>
              <w:pStyle w:val="Prrafodelista"/>
              <w:ind w:left="0"/>
              <w:jc w:val="both"/>
              <w:rPr>
                <w:b/>
                <w:bCs/>
                <w:sz w:val="24"/>
                <w:szCs w:val="24"/>
              </w:rPr>
            </w:pPr>
            <w:r w:rsidRPr="00160F96">
              <w:rPr>
                <w:b/>
                <w:bCs/>
                <w:sz w:val="24"/>
                <w:szCs w:val="24"/>
              </w:rPr>
              <w:t>Centro Educativo</w:t>
            </w:r>
          </w:p>
        </w:tc>
      </w:tr>
      <w:tr w:rsidR="002F3B5A" w:rsidRPr="00160F96" w14:paraId="09433364" w14:textId="77777777" w:rsidTr="002F3B5A">
        <w:tc>
          <w:tcPr>
            <w:tcW w:w="2032" w:type="dxa"/>
            <w:shd w:val="clear" w:color="auto" w:fill="A8D08D" w:themeFill="accent6" w:themeFillTint="99"/>
          </w:tcPr>
          <w:p w14:paraId="35EFF48C" w14:textId="77777777" w:rsidR="002F3B5A" w:rsidRPr="00160F96" w:rsidRDefault="002F3B5A" w:rsidP="004267B0">
            <w:pPr>
              <w:pStyle w:val="Prrafodelista"/>
              <w:ind w:left="0"/>
              <w:jc w:val="both"/>
              <w:rPr>
                <w:b/>
                <w:bCs/>
                <w:sz w:val="24"/>
                <w:szCs w:val="24"/>
              </w:rPr>
            </w:pPr>
            <w:r w:rsidRPr="00160F96">
              <w:rPr>
                <w:b/>
                <w:bCs/>
                <w:sz w:val="24"/>
                <w:szCs w:val="24"/>
              </w:rPr>
              <w:t>Nombre:</w:t>
            </w:r>
          </w:p>
        </w:tc>
        <w:tc>
          <w:tcPr>
            <w:tcW w:w="5465" w:type="dxa"/>
            <w:shd w:val="clear" w:color="auto" w:fill="A8D08D" w:themeFill="accent6" w:themeFillTint="99"/>
          </w:tcPr>
          <w:p w14:paraId="51857E18" w14:textId="77777777" w:rsidR="002F3B5A" w:rsidRPr="00160F96" w:rsidRDefault="002F3B5A" w:rsidP="004267B0">
            <w:pPr>
              <w:pStyle w:val="Prrafodelista"/>
              <w:ind w:left="0"/>
              <w:jc w:val="both"/>
              <w:rPr>
                <w:b/>
                <w:bCs/>
                <w:sz w:val="24"/>
                <w:szCs w:val="24"/>
              </w:rPr>
            </w:pPr>
            <w:r w:rsidRPr="00160F96">
              <w:rPr>
                <w:b/>
                <w:bCs/>
                <w:sz w:val="24"/>
                <w:szCs w:val="24"/>
              </w:rPr>
              <w:t>Liceo Mario Amador Álvarez</w:t>
            </w:r>
          </w:p>
        </w:tc>
      </w:tr>
      <w:tr w:rsidR="002F3B5A" w:rsidRPr="00160F96" w14:paraId="76F87066" w14:textId="77777777" w:rsidTr="002F3B5A">
        <w:tc>
          <w:tcPr>
            <w:tcW w:w="2032" w:type="dxa"/>
            <w:shd w:val="clear" w:color="auto" w:fill="A8D08D" w:themeFill="accent6" w:themeFillTint="99"/>
          </w:tcPr>
          <w:p w14:paraId="7217408B" w14:textId="77777777" w:rsidR="002F3B5A" w:rsidRPr="00160F96" w:rsidRDefault="002F3B5A" w:rsidP="004267B0">
            <w:pPr>
              <w:pStyle w:val="Prrafodelista"/>
              <w:ind w:left="0"/>
              <w:jc w:val="both"/>
              <w:rPr>
                <w:b/>
                <w:bCs/>
                <w:sz w:val="24"/>
                <w:szCs w:val="24"/>
              </w:rPr>
            </w:pPr>
            <w:r w:rsidRPr="00160F96">
              <w:rPr>
                <w:b/>
                <w:bCs/>
                <w:sz w:val="24"/>
                <w:szCs w:val="24"/>
              </w:rPr>
              <w:t>Domicilio:</w:t>
            </w:r>
          </w:p>
        </w:tc>
        <w:tc>
          <w:tcPr>
            <w:tcW w:w="5465" w:type="dxa"/>
            <w:shd w:val="clear" w:color="auto" w:fill="A8D08D" w:themeFill="accent6" w:themeFillTint="99"/>
          </w:tcPr>
          <w:p w14:paraId="0113FDB3" w14:textId="77777777" w:rsidR="002F3B5A" w:rsidRPr="00160F96" w:rsidRDefault="002F3B5A" w:rsidP="004267B0">
            <w:pPr>
              <w:pStyle w:val="Prrafodelista"/>
              <w:ind w:left="0"/>
              <w:jc w:val="both"/>
              <w:rPr>
                <w:b/>
                <w:bCs/>
                <w:sz w:val="24"/>
                <w:szCs w:val="24"/>
              </w:rPr>
            </w:pPr>
            <w:r w:rsidRPr="00160F96">
              <w:rPr>
                <w:b/>
                <w:bCs/>
                <w:sz w:val="24"/>
                <w:szCs w:val="24"/>
              </w:rPr>
              <w:t>Municipio de Guerra.</w:t>
            </w:r>
          </w:p>
        </w:tc>
      </w:tr>
      <w:tr w:rsidR="002F3B5A" w:rsidRPr="00160F96" w14:paraId="5CC59FA3" w14:textId="77777777" w:rsidTr="002F3B5A">
        <w:tc>
          <w:tcPr>
            <w:tcW w:w="2032" w:type="dxa"/>
            <w:shd w:val="clear" w:color="auto" w:fill="A8D08D" w:themeFill="accent6" w:themeFillTint="99"/>
          </w:tcPr>
          <w:p w14:paraId="33FCF7FC" w14:textId="77777777" w:rsidR="002F3B5A" w:rsidRPr="00160F96" w:rsidRDefault="002F3B5A" w:rsidP="004267B0">
            <w:pPr>
              <w:pStyle w:val="Prrafodelista"/>
              <w:ind w:left="0"/>
              <w:jc w:val="both"/>
              <w:rPr>
                <w:b/>
                <w:bCs/>
                <w:sz w:val="24"/>
                <w:szCs w:val="24"/>
              </w:rPr>
            </w:pPr>
            <w:r w:rsidRPr="00160F96">
              <w:rPr>
                <w:b/>
                <w:bCs/>
                <w:sz w:val="24"/>
                <w:szCs w:val="24"/>
              </w:rPr>
              <w:t>Director/a:</w:t>
            </w:r>
          </w:p>
        </w:tc>
        <w:tc>
          <w:tcPr>
            <w:tcW w:w="5465" w:type="dxa"/>
            <w:shd w:val="clear" w:color="auto" w:fill="A8D08D" w:themeFill="accent6" w:themeFillTint="99"/>
          </w:tcPr>
          <w:p w14:paraId="0AC25864" w14:textId="77777777" w:rsidR="002F3B5A" w:rsidRPr="00160F96" w:rsidRDefault="002F3B5A" w:rsidP="004267B0">
            <w:pPr>
              <w:pStyle w:val="Prrafodelista"/>
              <w:ind w:left="0"/>
              <w:jc w:val="both"/>
              <w:rPr>
                <w:b/>
                <w:bCs/>
                <w:sz w:val="24"/>
                <w:szCs w:val="24"/>
              </w:rPr>
            </w:pPr>
            <w:r w:rsidRPr="00160F96">
              <w:rPr>
                <w:b/>
                <w:bCs/>
                <w:sz w:val="24"/>
                <w:szCs w:val="24"/>
              </w:rPr>
              <w:t>Ivelisse Cruz Castro</w:t>
            </w:r>
          </w:p>
        </w:tc>
      </w:tr>
      <w:tr w:rsidR="002F3B5A" w:rsidRPr="00160F96" w14:paraId="206E4C86" w14:textId="77777777" w:rsidTr="002F3B5A">
        <w:tc>
          <w:tcPr>
            <w:tcW w:w="2032" w:type="dxa"/>
            <w:shd w:val="clear" w:color="auto" w:fill="A8D08D" w:themeFill="accent6" w:themeFillTint="99"/>
          </w:tcPr>
          <w:p w14:paraId="248A099B" w14:textId="77777777" w:rsidR="002F3B5A" w:rsidRPr="00160F96" w:rsidRDefault="002F3B5A" w:rsidP="004267B0">
            <w:pPr>
              <w:pStyle w:val="Prrafodelista"/>
              <w:ind w:left="0"/>
              <w:jc w:val="both"/>
              <w:rPr>
                <w:b/>
                <w:bCs/>
                <w:sz w:val="24"/>
                <w:szCs w:val="24"/>
              </w:rPr>
            </w:pPr>
            <w:r w:rsidRPr="00160F96">
              <w:rPr>
                <w:b/>
                <w:bCs/>
                <w:sz w:val="24"/>
                <w:szCs w:val="24"/>
              </w:rPr>
              <w:t>Teléfono:</w:t>
            </w:r>
          </w:p>
        </w:tc>
        <w:tc>
          <w:tcPr>
            <w:tcW w:w="5465" w:type="dxa"/>
            <w:shd w:val="clear" w:color="auto" w:fill="A8D08D" w:themeFill="accent6" w:themeFillTint="99"/>
          </w:tcPr>
          <w:p w14:paraId="5E9F4D88" w14:textId="77777777" w:rsidR="002F3B5A" w:rsidRPr="00160F96" w:rsidRDefault="002F3B5A" w:rsidP="004267B0">
            <w:pPr>
              <w:pStyle w:val="Prrafodelista"/>
              <w:ind w:left="0"/>
              <w:jc w:val="both"/>
              <w:rPr>
                <w:b/>
                <w:bCs/>
                <w:sz w:val="24"/>
                <w:szCs w:val="24"/>
              </w:rPr>
            </w:pPr>
            <w:r w:rsidRPr="00160F96">
              <w:rPr>
                <w:b/>
                <w:bCs/>
                <w:sz w:val="24"/>
                <w:szCs w:val="24"/>
              </w:rPr>
              <w:t>829-526-5197</w:t>
            </w:r>
          </w:p>
        </w:tc>
      </w:tr>
      <w:tr w:rsidR="002F3B5A" w:rsidRPr="00160F96" w14:paraId="41A7FA87" w14:textId="77777777" w:rsidTr="002F3B5A">
        <w:tc>
          <w:tcPr>
            <w:tcW w:w="2032" w:type="dxa"/>
            <w:shd w:val="clear" w:color="auto" w:fill="A8D08D" w:themeFill="accent6" w:themeFillTint="99"/>
          </w:tcPr>
          <w:p w14:paraId="427A7CA8" w14:textId="77777777" w:rsidR="002F3B5A" w:rsidRPr="00160F96" w:rsidRDefault="002F3B5A" w:rsidP="004267B0">
            <w:pPr>
              <w:pStyle w:val="Prrafodelista"/>
              <w:ind w:left="0"/>
              <w:jc w:val="both"/>
              <w:rPr>
                <w:b/>
                <w:bCs/>
                <w:sz w:val="24"/>
                <w:szCs w:val="24"/>
              </w:rPr>
            </w:pPr>
            <w:r w:rsidRPr="00160F96">
              <w:rPr>
                <w:b/>
                <w:bCs/>
                <w:sz w:val="24"/>
                <w:szCs w:val="24"/>
              </w:rPr>
              <w:t>Correo electrónico:</w:t>
            </w:r>
          </w:p>
        </w:tc>
        <w:tc>
          <w:tcPr>
            <w:tcW w:w="5465" w:type="dxa"/>
            <w:shd w:val="clear" w:color="auto" w:fill="A8D08D" w:themeFill="accent6" w:themeFillTint="99"/>
          </w:tcPr>
          <w:p w14:paraId="700D19E9" w14:textId="77777777" w:rsidR="002F3B5A" w:rsidRPr="00160F96" w:rsidRDefault="002F3B5A" w:rsidP="004267B0">
            <w:pPr>
              <w:pStyle w:val="Prrafodelista"/>
              <w:ind w:left="0"/>
              <w:jc w:val="both"/>
              <w:rPr>
                <w:b/>
                <w:bCs/>
                <w:sz w:val="24"/>
                <w:szCs w:val="24"/>
              </w:rPr>
            </w:pPr>
            <w:r w:rsidRPr="00160F96">
              <w:rPr>
                <w:b/>
                <w:bCs/>
                <w:sz w:val="24"/>
                <w:szCs w:val="24"/>
              </w:rPr>
              <w:t>Liceomarioamadorjee@gmail.com</w:t>
            </w:r>
          </w:p>
        </w:tc>
      </w:tr>
    </w:tbl>
    <w:p w14:paraId="51B980B6" w14:textId="548BB157" w:rsidR="004D3BF5" w:rsidRPr="00160F96" w:rsidRDefault="004D3BF5" w:rsidP="004267B0">
      <w:pPr>
        <w:jc w:val="both"/>
        <w:rPr>
          <w:sz w:val="24"/>
          <w:szCs w:val="24"/>
        </w:rPr>
      </w:pPr>
    </w:p>
    <w:p w14:paraId="0E1F2DAD" w14:textId="0886BD2F" w:rsidR="004D3BF5" w:rsidRPr="00160F96" w:rsidRDefault="004D3BF5" w:rsidP="004267B0">
      <w:pPr>
        <w:jc w:val="both"/>
        <w:rPr>
          <w:sz w:val="24"/>
          <w:szCs w:val="24"/>
        </w:rPr>
      </w:pPr>
    </w:p>
    <w:p w14:paraId="3414600F" w14:textId="76E11513" w:rsidR="006778B4" w:rsidRPr="00160F96" w:rsidRDefault="006778B4" w:rsidP="004267B0">
      <w:pPr>
        <w:jc w:val="both"/>
        <w:rPr>
          <w:sz w:val="24"/>
          <w:szCs w:val="24"/>
        </w:rPr>
      </w:pPr>
    </w:p>
    <w:p w14:paraId="33F272EA" w14:textId="772F3BF8" w:rsidR="006778B4" w:rsidRPr="00160F96" w:rsidRDefault="006778B4" w:rsidP="004267B0">
      <w:pPr>
        <w:jc w:val="both"/>
        <w:rPr>
          <w:sz w:val="24"/>
          <w:szCs w:val="24"/>
        </w:rPr>
      </w:pPr>
    </w:p>
    <w:p w14:paraId="6A1C8570" w14:textId="63380CB3" w:rsidR="006778B4" w:rsidRPr="00160F96" w:rsidRDefault="006778B4" w:rsidP="004267B0">
      <w:pPr>
        <w:jc w:val="both"/>
        <w:rPr>
          <w:sz w:val="24"/>
          <w:szCs w:val="24"/>
        </w:rPr>
      </w:pPr>
    </w:p>
    <w:p w14:paraId="784C2842" w14:textId="1CB16823" w:rsidR="006778B4" w:rsidRPr="00160F96" w:rsidRDefault="006778B4" w:rsidP="004267B0">
      <w:pPr>
        <w:jc w:val="both"/>
        <w:rPr>
          <w:sz w:val="24"/>
          <w:szCs w:val="24"/>
        </w:rPr>
      </w:pPr>
    </w:p>
    <w:p w14:paraId="5CF4B971" w14:textId="77777777" w:rsidR="006778B4" w:rsidRPr="00160F96" w:rsidRDefault="006778B4" w:rsidP="004267B0">
      <w:pPr>
        <w:jc w:val="both"/>
        <w:rPr>
          <w:sz w:val="24"/>
          <w:szCs w:val="24"/>
        </w:rPr>
      </w:pPr>
    </w:p>
    <w:p w14:paraId="1D1CC1B3" w14:textId="77777777" w:rsidR="004D3BF5" w:rsidRPr="00160F96" w:rsidRDefault="004D3BF5" w:rsidP="004267B0">
      <w:pPr>
        <w:jc w:val="both"/>
        <w:rPr>
          <w:sz w:val="24"/>
          <w:szCs w:val="24"/>
        </w:rPr>
      </w:pPr>
    </w:p>
    <w:p w14:paraId="583FB425" w14:textId="5ED7EFF0" w:rsidR="005938F3" w:rsidRPr="00160F96" w:rsidRDefault="00DC2DF7" w:rsidP="004267B0">
      <w:pPr>
        <w:jc w:val="both"/>
        <w:rPr>
          <w:b/>
          <w:bCs/>
          <w:sz w:val="24"/>
          <w:szCs w:val="24"/>
        </w:rPr>
      </w:pPr>
      <w:r w:rsidRPr="00160F96">
        <w:rPr>
          <w:b/>
          <w:bCs/>
          <w:sz w:val="24"/>
          <w:szCs w:val="24"/>
        </w:rPr>
        <w:t>2</w:t>
      </w:r>
      <w:r w:rsidR="0026062C" w:rsidRPr="00160F96">
        <w:rPr>
          <w:b/>
          <w:bCs/>
          <w:sz w:val="24"/>
          <w:szCs w:val="24"/>
        </w:rPr>
        <w:t>.</w:t>
      </w:r>
      <w:r w:rsidR="005938F3" w:rsidRPr="00160F96">
        <w:rPr>
          <w:b/>
          <w:bCs/>
          <w:sz w:val="24"/>
          <w:szCs w:val="24"/>
        </w:rPr>
        <w:t xml:space="preserve">El Contexto. </w:t>
      </w:r>
    </w:p>
    <w:p w14:paraId="1ECC75EA" w14:textId="18D83A62" w:rsidR="00EE2166" w:rsidRPr="00160F96" w:rsidRDefault="00C40DE9" w:rsidP="004267B0">
      <w:pPr>
        <w:jc w:val="both"/>
        <w:rPr>
          <w:rFonts w:cstheme="minorHAnsi"/>
          <w:sz w:val="24"/>
          <w:szCs w:val="24"/>
        </w:rPr>
      </w:pPr>
      <w:r w:rsidRPr="00160F96">
        <w:rPr>
          <w:sz w:val="24"/>
          <w:szCs w:val="24"/>
        </w:rPr>
        <w:t>El L</w:t>
      </w:r>
      <w:r w:rsidR="00EE2166" w:rsidRPr="00160F96">
        <w:rPr>
          <w:rFonts w:cstheme="minorHAnsi"/>
          <w:sz w:val="24"/>
          <w:szCs w:val="24"/>
        </w:rPr>
        <w:t xml:space="preserve">iceo Mario Amador Álvarez está ubicado en el </w:t>
      </w:r>
      <w:r w:rsidR="003A1CEC" w:rsidRPr="00160F96">
        <w:rPr>
          <w:rFonts w:cstheme="minorHAnsi"/>
          <w:sz w:val="24"/>
          <w:szCs w:val="24"/>
        </w:rPr>
        <w:t>M</w:t>
      </w:r>
      <w:r w:rsidR="00EE2166" w:rsidRPr="00160F96">
        <w:rPr>
          <w:rFonts w:cstheme="minorHAnsi"/>
          <w:sz w:val="24"/>
          <w:szCs w:val="24"/>
        </w:rPr>
        <w:t xml:space="preserve">unicipio de </w:t>
      </w:r>
      <w:r w:rsidR="003A1CEC" w:rsidRPr="00160F96">
        <w:rPr>
          <w:rFonts w:cstheme="minorHAnsi"/>
          <w:sz w:val="24"/>
          <w:szCs w:val="24"/>
        </w:rPr>
        <w:t xml:space="preserve">San Antonio de </w:t>
      </w:r>
      <w:r w:rsidR="00EE2166" w:rsidRPr="00160F96">
        <w:rPr>
          <w:rFonts w:cstheme="minorHAnsi"/>
          <w:sz w:val="24"/>
          <w:szCs w:val="24"/>
        </w:rPr>
        <w:t xml:space="preserve">Guerra, en la calle Restauración No </w:t>
      </w:r>
      <w:r w:rsidRPr="00160F96">
        <w:rPr>
          <w:rFonts w:cstheme="minorHAnsi"/>
          <w:sz w:val="24"/>
          <w:szCs w:val="24"/>
        </w:rPr>
        <w:t>51, pertenece</w:t>
      </w:r>
      <w:r w:rsidR="00EE2166" w:rsidRPr="00160F96">
        <w:rPr>
          <w:rFonts w:cstheme="minorHAnsi"/>
          <w:sz w:val="24"/>
          <w:szCs w:val="24"/>
        </w:rPr>
        <w:t xml:space="preserve"> a la Regional </w:t>
      </w:r>
      <w:r w:rsidRPr="00160F96">
        <w:rPr>
          <w:rFonts w:cstheme="minorHAnsi"/>
          <w:sz w:val="24"/>
          <w:szCs w:val="24"/>
        </w:rPr>
        <w:t>10. Distrito</w:t>
      </w:r>
      <w:r w:rsidR="00EE2166" w:rsidRPr="00160F96">
        <w:rPr>
          <w:rFonts w:cstheme="minorHAnsi"/>
          <w:sz w:val="24"/>
          <w:szCs w:val="24"/>
        </w:rPr>
        <w:t xml:space="preserve"> Educativo </w:t>
      </w:r>
      <w:r w:rsidRPr="00160F96">
        <w:rPr>
          <w:rFonts w:cstheme="minorHAnsi"/>
          <w:sz w:val="24"/>
          <w:szCs w:val="24"/>
        </w:rPr>
        <w:t>07. Santo</w:t>
      </w:r>
      <w:r w:rsidR="00EE2166" w:rsidRPr="00160F96">
        <w:rPr>
          <w:rFonts w:cstheme="minorHAnsi"/>
          <w:sz w:val="24"/>
          <w:szCs w:val="24"/>
        </w:rPr>
        <w:t xml:space="preserve"> Domingo Este.</w:t>
      </w:r>
    </w:p>
    <w:p w14:paraId="2066943A" w14:textId="42442A76" w:rsidR="00EE2166" w:rsidRPr="00160F96" w:rsidRDefault="00EE2166" w:rsidP="004267B0">
      <w:pPr>
        <w:jc w:val="both"/>
        <w:rPr>
          <w:rFonts w:cstheme="minorHAnsi"/>
          <w:sz w:val="24"/>
          <w:szCs w:val="24"/>
        </w:rPr>
      </w:pPr>
      <w:r w:rsidRPr="00160F96">
        <w:rPr>
          <w:rFonts w:cstheme="minorHAnsi"/>
          <w:sz w:val="24"/>
          <w:szCs w:val="24"/>
        </w:rPr>
        <w:t xml:space="preserve">Nuestra escuela cuenta con 15 espacios a nivel general, nueve de ellos funcionan como aulas, las cuales están actualmente equipadas con pizarras digitales, y el mobiliario correspondiente, funcionan cuatro oficinas, un salón </w:t>
      </w:r>
      <w:r w:rsidR="00B52AFB" w:rsidRPr="00160F96">
        <w:rPr>
          <w:rFonts w:cstheme="minorHAnsi"/>
          <w:sz w:val="24"/>
          <w:szCs w:val="24"/>
        </w:rPr>
        <w:t>para</w:t>
      </w:r>
      <w:r w:rsidRPr="00160F96">
        <w:rPr>
          <w:rFonts w:cstheme="minorHAnsi"/>
          <w:sz w:val="24"/>
          <w:szCs w:val="24"/>
        </w:rPr>
        <w:t xml:space="preserve"> maestros, y un área para </w:t>
      </w:r>
      <w:r w:rsidR="00BF4EB5" w:rsidRPr="00160F96">
        <w:rPr>
          <w:rFonts w:cstheme="minorHAnsi"/>
          <w:sz w:val="24"/>
          <w:szCs w:val="24"/>
        </w:rPr>
        <w:t>cocina, una</w:t>
      </w:r>
      <w:r w:rsidRPr="00160F96">
        <w:rPr>
          <w:rFonts w:cstheme="minorHAnsi"/>
          <w:sz w:val="24"/>
          <w:szCs w:val="24"/>
        </w:rPr>
        <w:t xml:space="preserve"> cancha, áreas verdes y algunos árboles ornamentales. Cuenta con servicios de agua, electricidad, teléfono e internet.</w:t>
      </w:r>
    </w:p>
    <w:p w14:paraId="5D574FEF" w14:textId="6E0FC9D6" w:rsidR="00AC4341" w:rsidRPr="00160F96" w:rsidRDefault="00AC4341" w:rsidP="004267B0">
      <w:pPr>
        <w:jc w:val="both"/>
        <w:rPr>
          <w:rFonts w:cstheme="minorHAnsi"/>
          <w:sz w:val="24"/>
          <w:szCs w:val="24"/>
        </w:rPr>
      </w:pPr>
      <w:r w:rsidRPr="00160F96">
        <w:rPr>
          <w:rFonts w:cstheme="minorHAnsi"/>
          <w:sz w:val="24"/>
          <w:szCs w:val="24"/>
        </w:rPr>
        <w:t xml:space="preserve">En la economía del municipio contamos </w:t>
      </w:r>
      <w:r w:rsidR="00B52AFB" w:rsidRPr="00160F96">
        <w:rPr>
          <w:rFonts w:cstheme="minorHAnsi"/>
          <w:sz w:val="24"/>
          <w:szCs w:val="24"/>
        </w:rPr>
        <w:t>con, empresas</w:t>
      </w:r>
      <w:r w:rsidRPr="00160F96">
        <w:rPr>
          <w:rFonts w:cstheme="minorHAnsi"/>
          <w:sz w:val="24"/>
          <w:szCs w:val="24"/>
        </w:rPr>
        <w:t xml:space="preserve"> públicas y </w:t>
      </w:r>
      <w:r w:rsidR="006E2022" w:rsidRPr="00160F96">
        <w:rPr>
          <w:rFonts w:cstheme="minorHAnsi"/>
          <w:sz w:val="24"/>
          <w:szCs w:val="24"/>
        </w:rPr>
        <w:t>privadas. Trabajo</w:t>
      </w:r>
      <w:r w:rsidRPr="00160F96">
        <w:rPr>
          <w:rFonts w:cstheme="minorHAnsi"/>
          <w:sz w:val="24"/>
          <w:szCs w:val="24"/>
        </w:rPr>
        <w:t xml:space="preserve"> informal (chiperos), buhoneros, vendedores ambulantes, agricultores y </w:t>
      </w:r>
      <w:r w:rsidR="00BF4EB5" w:rsidRPr="00160F96">
        <w:rPr>
          <w:rFonts w:cstheme="minorHAnsi"/>
          <w:sz w:val="24"/>
          <w:szCs w:val="24"/>
        </w:rPr>
        <w:t>domésticos, otras</w:t>
      </w:r>
      <w:r w:rsidRPr="00160F96">
        <w:rPr>
          <w:rFonts w:cstheme="minorHAnsi"/>
          <w:sz w:val="24"/>
          <w:szCs w:val="24"/>
        </w:rPr>
        <w:t xml:space="preserve"> empresas como</w:t>
      </w:r>
      <w:r w:rsidR="00BF4EB5" w:rsidRPr="00160F96">
        <w:rPr>
          <w:rFonts w:cstheme="minorHAnsi"/>
          <w:sz w:val="24"/>
          <w:szCs w:val="24"/>
        </w:rPr>
        <w:t xml:space="preserve">: </w:t>
      </w:r>
      <w:r w:rsidR="005938F3" w:rsidRPr="00160F96">
        <w:rPr>
          <w:rFonts w:cstheme="minorHAnsi"/>
          <w:sz w:val="24"/>
          <w:szCs w:val="24"/>
        </w:rPr>
        <w:t xml:space="preserve">farmacias, </w:t>
      </w:r>
      <w:r w:rsidR="00EF2A02" w:rsidRPr="00160F96">
        <w:rPr>
          <w:rFonts w:cstheme="minorHAnsi"/>
          <w:sz w:val="24"/>
          <w:szCs w:val="24"/>
        </w:rPr>
        <w:t>colmados, comedores, tiendas</w:t>
      </w:r>
      <w:r w:rsidRPr="00160F96">
        <w:rPr>
          <w:rFonts w:cstheme="minorHAnsi"/>
          <w:sz w:val="24"/>
          <w:szCs w:val="24"/>
        </w:rPr>
        <w:t xml:space="preserve"> mixtas, </w:t>
      </w:r>
      <w:r w:rsidR="003A1CEC" w:rsidRPr="00160F96">
        <w:rPr>
          <w:rFonts w:cstheme="minorHAnsi"/>
          <w:sz w:val="24"/>
          <w:szCs w:val="24"/>
        </w:rPr>
        <w:t>pescadería, ferreterías</w:t>
      </w:r>
      <w:r w:rsidRPr="00160F96">
        <w:rPr>
          <w:rFonts w:cstheme="minorHAnsi"/>
          <w:sz w:val="24"/>
          <w:szCs w:val="24"/>
        </w:rPr>
        <w:t>,mueblerías</w:t>
      </w:r>
      <w:r w:rsidR="00BF4EB5" w:rsidRPr="00160F96">
        <w:rPr>
          <w:rFonts w:cstheme="minorHAnsi"/>
          <w:sz w:val="24"/>
          <w:szCs w:val="24"/>
        </w:rPr>
        <w:t>,</w:t>
      </w:r>
      <w:r w:rsidRPr="00160F96">
        <w:rPr>
          <w:rFonts w:cstheme="minorHAnsi"/>
          <w:sz w:val="24"/>
          <w:szCs w:val="24"/>
        </w:rPr>
        <w:t xml:space="preserve">mototaxis,servicios de </w:t>
      </w:r>
      <w:r w:rsidR="007D7E31" w:rsidRPr="00160F96">
        <w:rPr>
          <w:rFonts w:cstheme="minorHAnsi"/>
          <w:sz w:val="24"/>
          <w:szCs w:val="24"/>
        </w:rPr>
        <w:t>taxi, carros de concho y un sindicato de guaguas</w:t>
      </w:r>
      <w:r w:rsidRPr="00160F96">
        <w:rPr>
          <w:rFonts w:cstheme="minorHAnsi"/>
          <w:sz w:val="24"/>
          <w:szCs w:val="24"/>
        </w:rPr>
        <w:t xml:space="preserve"> salones</w:t>
      </w:r>
      <w:r w:rsidR="00BF4EB5" w:rsidRPr="00160F96">
        <w:rPr>
          <w:rFonts w:cstheme="minorHAnsi"/>
          <w:sz w:val="24"/>
          <w:szCs w:val="24"/>
        </w:rPr>
        <w:t xml:space="preserve"> de </w:t>
      </w:r>
      <w:r w:rsidRPr="00160F96">
        <w:rPr>
          <w:rFonts w:cstheme="minorHAnsi"/>
          <w:sz w:val="24"/>
          <w:szCs w:val="24"/>
        </w:rPr>
        <w:t>belleza</w:t>
      </w:r>
      <w:r w:rsidR="007D7E31" w:rsidRPr="00160F96">
        <w:rPr>
          <w:rFonts w:cstheme="minorHAnsi"/>
          <w:sz w:val="24"/>
          <w:szCs w:val="24"/>
        </w:rPr>
        <w:t>,</w:t>
      </w:r>
      <w:r w:rsidRPr="00160F96">
        <w:rPr>
          <w:rFonts w:cstheme="minorHAnsi"/>
          <w:sz w:val="24"/>
          <w:szCs w:val="24"/>
        </w:rPr>
        <w:t xml:space="preserve">barbería,manicuristas,cafeterías,restaurantes,zonas francas, </w:t>
      </w:r>
      <w:r w:rsidR="007D7E31" w:rsidRPr="00160F96">
        <w:rPr>
          <w:rFonts w:cstheme="minorHAnsi"/>
          <w:sz w:val="24"/>
          <w:szCs w:val="24"/>
        </w:rPr>
        <w:t>almacenes, bancas</w:t>
      </w:r>
      <w:r w:rsidRPr="00160F96">
        <w:rPr>
          <w:rFonts w:cstheme="minorHAnsi"/>
          <w:sz w:val="24"/>
          <w:szCs w:val="24"/>
        </w:rPr>
        <w:t xml:space="preserve"> de </w:t>
      </w:r>
      <w:r w:rsidR="007D7E31" w:rsidRPr="00160F96">
        <w:rPr>
          <w:rFonts w:cstheme="minorHAnsi"/>
          <w:sz w:val="24"/>
          <w:szCs w:val="24"/>
        </w:rPr>
        <w:t>lotería, y varios complejos de pelota.</w:t>
      </w:r>
    </w:p>
    <w:p w14:paraId="2C274971" w14:textId="25BD9129" w:rsidR="007D7E31" w:rsidRPr="00160F96" w:rsidRDefault="00380503" w:rsidP="004267B0">
      <w:pPr>
        <w:jc w:val="both"/>
        <w:rPr>
          <w:rFonts w:cstheme="minorHAnsi"/>
          <w:sz w:val="24"/>
          <w:szCs w:val="24"/>
        </w:rPr>
      </w:pPr>
      <w:r w:rsidRPr="00160F96">
        <w:rPr>
          <w:rFonts w:cstheme="minorHAnsi"/>
          <w:sz w:val="24"/>
          <w:szCs w:val="24"/>
        </w:rPr>
        <w:t>El municipio</w:t>
      </w:r>
      <w:r w:rsidR="00AC4341" w:rsidRPr="00160F96">
        <w:rPr>
          <w:rFonts w:cstheme="minorHAnsi"/>
          <w:sz w:val="24"/>
          <w:szCs w:val="24"/>
        </w:rPr>
        <w:t xml:space="preserve"> de</w:t>
      </w:r>
      <w:r w:rsidR="003A1CEC" w:rsidRPr="00160F96">
        <w:rPr>
          <w:rFonts w:cstheme="minorHAnsi"/>
          <w:sz w:val="24"/>
          <w:szCs w:val="24"/>
        </w:rPr>
        <w:t xml:space="preserve"> San Antonio</w:t>
      </w:r>
      <w:r w:rsidR="00AC4341" w:rsidRPr="00160F96">
        <w:rPr>
          <w:rFonts w:cstheme="minorHAnsi"/>
          <w:sz w:val="24"/>
          <w:szCs w:val="24"/>
        </w:rPr>
        <w:t xml:space="preserve"> </w:t>
      </w:r>
      <w:r w:rsidR="007D7E31" w:rsidRPr="00160F96">
        <w:rPr>
          <w:rFonts w:cstheme="minorHAnsi"/>
          <w:sz w:val="24"/>
          <w:szCs w:val="24"/>
        </w:rPr>
        <w:t>Guer</w:t>
      </w:r>
      <w:r w:rsidR="00AC4341" w:rsidRPr="00160F96">
        <w:rPr>
          <w:rFonts w:cstheme="minorHAnsi"/>
          <w:sz w:val="24"/>
          <w:szCs w:val="24"/>
        </w:rPr>
        <w:t>ra es uno</w:t>
      </w:r>
      <w:r w:rsidR="007D7E31" w:rsidRPr="00160F96">
        <w:rPr>
          <w:rFonts w:cstheme="minorHAnsi"/>
          <w:sz w:val="24"/>
          <w:szCs w:val="24"/>
        </w:rPr>
        <w:t xml:space="preserve"> los tantos </w:t>
      </w:r>
      <w:r w:rsidR="00AC4341" w:rsidRPr="00160F96">
        <w:rPr>
          <w:rFonts w:cstheme="minorHAnsi"/>
          <w:sz w:val="24"/>
          <w:szCs w:val="24"/>
        </w:rPr>
        <w:t xml:space="preserve">de la provincia Santo Domingo </w:t>
      </w:r>
      <w:r w:rsidRPr="00160F96">
        <w:rPr>
          <w:rFonts w:cstheme="minorHAnsi"/>
          <w:sz w:val="24"/>
          <w:szCs w:val="24"/>
        </w:rPr>
        <w:t>Este. Limita</w:t>
      </w:r>
      <w:r w:rsidR="00AC4341" w:rsidRPr="00160F96">
        <w:rPr>
          <w:rFonts w:cstheme="minorHAnsi"/>
          <w:sz w:val="24"/>
          <w:szCs w:val="24"/>
        </w:rPr>
        <w:t xml:space="preserve"> al no</w:t>
      </w:r>
      <w:r w:rsidR="00BF4EB5" w:rsidRPr="00160F96">
        <w:rPr>
          <w:rFonts w:cstheme="minorHAnsi"/>
          <w:sz w:val="24"/>
          <w:szCs w:val="24"/>
        </w:rPr>
        <w:t>r</w:t>
      </w:r>
      <w:r w:rsidR="00AC4341" w:rsidRPr="00160F96">
        <w:rPr>
          <w:rFonts w:cstheme="minorHAnsi"/>
          <w:sz w:val="24"/>
          <w:szCs w:val="24"/>
        </w:rPr>
        <w:t xml:space="preserve">te con la provincia de Monte </w:t>
      </w:r>
      <w:r w:rsidRPr="00160F96">
        <w:rPr>
          <w:rFonts w:cstheme="minorHAnsi"/>
          <w:sz w:val="24"/>
          <w:szCs w:val="24"/>
        </w:rPr>
        <w:t>Plata, al</w:t>
      </w:r>
      <w:r w:rsidR="00AC4341" w:rsidRPr="00160F96">
        <w:rPr>
          <w:rFonts w:cstheme="minorHAnsi"/>
          <w:sz w:val="24"/>
          <w:szCs w:val="24"/>
        </w:rPr>
        <w:t xml:space="preserve"> sur con el municipio de Boca </w:t>
      </w:r>
      <w:r w:rsidRPr="00160F96">
        <w:rPr>
          <w:rFonts w:cstheme="minorHAnsi"/>
          <w:sz w:val="24"/>
          <w:szCs w:val="24"/>
        </w:rPr>
        <w:t>Chica, al</w:t>
      </w:r>
      <w:r w:rsidR="00AC4341" w:rsidRPr="00160F96">
        <w:rPr>
          <w:rFonts w:cstheme="minorHAnsi"/>
          <w:sz w:val="24"/>
          <w:szCs w:val="24"/>
        </w:rPr>
        <w:t xml:space="preserve"> oeste con el municipio Santo Domingo y al este con la provincia de San Pedro </w:t>
      </w:r>
      <w:r w:rsidRPr="00160F96">
        <w:rPr>
          <w:rFonts w:cstheme="minorHAnsi"/>
          <w:sz w:val="24"/>
          <w:szCs w:val="24"/>
        </w:rPr>
        <w:t>Macorís</w:t>
      </w:r>
      <w:r w:rsidR="007D7E31" w:rsidRPr="00160F96">
        <w:rPr>
          <w:rFonts w:cstheme="minorHAnsi"/>
          <w:sz w:val="24"/>
          <w:szCs w:val="24"/>
        </w:rPr>
        <w:t>.</w:t>
      </w:r>
    </w:p>
    <w:p w14:paraId="7476A1B1" w14:textId="0625EE4D" w:rsidR="004267B0" w:rsidRPr="00160F96" w:rsidRDefault="004267B0" w:rsidP="004267B0">
      <w:pPr>
        <w:jc w:val="both"/>
        <w:rPr>
          <w:rFonts w:cstheme="minorHAnsi"/>
          <w:sz w:val="24"/>
          <w:szCs w:val="24"/>
        </w:rPr>
      </w:pPr>
    </w:p>
    <w:p w14:paraId="7833C222" w14:textId="74AB7B19" w:rsidR="004267B0" w:rsidRPr="00160F96" w:rsidRDefault="004267B0" w:rsidP="004267B0">
      <w:pPr>
        <w:jc w:val="both"/>
        <w:rPr>
          <w:rFonts w:cstheme="minorHAnsi"/>
          <w:sz w:val="24"/>
          <w:szCs w:val="24"/>
        </w:rPr>
      </w:pPr>
    </w:p>
    <w:p w14:paraId="719E6BE2" w14:textId="696576F6" w:rsidR="004267B0" w:rsidRPr="00160F96" w:rsidRDefault="004267B0" w:rsidP="004267B0">
      <w:pPr>
        <w:jc w:val="both"/>
        <w:rPr>
          <w:rFonts w:cstheme="minorHAnsi"/>
          <w:sz w:val="24"/>
          <w:szCs w:val="24"/>
        </w:rPr>
      </w:pPr>
      <w:r w:rsidRPr="00160F96">
        <w:rPr>
          <w:rFonts w:cstheme="minorHAnsi"/>
          <w:noProof/>
          <w:sz w:val="24"/>
          <w:szCs w:val="24"/>
        </w:rPr>
        <w:drawing>
          <wp:inline distT="0" distB="0" distL="0" distR="0" wp14:anchorId="7491AB4F" wp14:editId="66664C34">
            <wp:extent cx="5624794" cy="477794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7913" cy="4823067"/>
                    </a:xfrm>
                    <a:prstGeom prst="rect">
                      <a:avLst/>
                    </a:prstGeom>
                  </pic:spPr>
                </pic:pic>
              </a:graphicData>
            </a:graphic>
          </wp:inline>
        </w:drawing>
      </w:r>
    </w:p>
    <w:p w14:paraId="6F51ACA2" w14:textId="2B58AE4D" w:rsidR="004267B0" w:rsidRPr="00160F96" w:rsidRDefault="004267B0" w:rsidP="004267B0">
      <w:pPr>
        <w:jc w:val="both"/>
        <w:rPr>
          <w:rFonts w:cstheme="minorHAnsi"/>
          <w:sz w:val="24"/>
          <w:szCs w:val="24"/>
        </w:rPr>
      </w:pPr>
    </w:p>
    <w:p w14:paraId="042385BC" w14:textId="61CE34E4" w:rsidR="004267B0" w:rsidRPr="00160F96" w:rsidRDefault="004267B0" w:rsidP="004267B0">
      <w:pPr>
        <w:jc w:val="both"/>
        <w:rPr>
          <w:rFonts w:cstheme="minorHAnsi"/>
          <w:sz w:val="24"/>
          <w:szCs w:val="24"/>
        </w:rPr>
      </w:pPr>
    </w:p>
    <w:p w14:paraId="3ED0067D" w14:textId="4D95C652" w:rsidR="004267B0" w:rsidRPr="00160F96" w:rsidRDefault="004267B0" w:rsidP="004267B0">
      <w:pPr>
        <w:jc w:val="both"/>
        <w:rPr>
          <w:rFonts w:cstheme="minorHAnsi"/>
          <w:sz w:val="24"/>
          <w:szCs w:val="24"/>
        </w:rPr>
      </w:pPr>
    </w:p>
    <w:p w14:paraId="544E67EE" w14:textId="11C3DB08" w:rsidR="00AC4341" w:rsidRPr="00160F96" w:rsidRDefault="00BF4EB5" w:rsidP="004267B0">
      <w:pPr>
        <w:jc w:val="both"/>
        <w:rPr>
          <w:rFonts w:cstheme="minorHAnsi"/>
          <w:sz w:val="24"/>
          <w:szCs w:val="24"/>
        </w:rPr>
      </w:pPr>
      <w:r w:rsidRPr="00160F96">
        <w:rPr>
          <w:rFonts w:cstheme="minorHAnsi"/>
          <w:sz w:val="24"/>
          <w:szCs w:val="24"/>
        </w:rPr>
        <w:t>D</w:t>
      </w:r>
      <w:r w:rsidR="00380503" w:rsidRPr="00160F96">
        <w:rPr>
          <w:rFonts w:cstheme="minorHAnsi"/>
          <w:sz w:val="24"/>
          <w:szCs w:val="24"/>
        </w:rPr>
        <w:t xml:space="preserve">ebe su nombre en honor al santo patrón </w:t>
      </w:r>
      <w:r w:rsidR="000B0135" w:rsidRPr="00160F96">
        <w:rPr>
          <w:rFonts w:cstheme="minorHAnsi"/>
          <w:sz w:val="24"/>
          <w:szCs w:val="24"/>
        </w:rPr>
        <w:t xml:space="preserve">  </w:t>
      </w:r>
      <w:r w:rsidR="00380503" w:rsidRPr="00160F96">
        <w:rPr>
          <w:rFonts w:cstheme="minorHAnsi"/>
          <w:sz w:val="24"/>
          <w:szCs w:val="24"/>
        </w:rPr>
        <w:t>de la comunidad San Antonio de Guerra</w:t>
      </w:r>
      <w:r w:rsidR="007D7E31" w:rsidRPr="00160F96">
        <w:rPr>
          <w:rFonts w:cstheme="minorHAnsi"/>
          <w:sz w:val="24"/>
          <w:szCs w:val="24"/>
        </w:rPr>
        <w:t xml:space="preserve"> </w:t>
      </w:r>
      <w:r w:rsidR="00380503" w:rsidRPr="00160F96">
        <w:rPr>
          <w:rFonts w:cstheme="minorHAnsi"/>
          <w:sz w:val="24"/>
          <w:szCs w:val="24"/>
        </w:rPr>
        <w:t>. Sus fiestas patronales son celebradas cada año del 3 al 13 de junio.</w:t>
      </w:r>
    </w:p>
    <w:p w14:paraId="7E18EE8A" w14:textId="21679E02" w:rsidR="00380503" w:rsidRPr="00160F96" w:rsidRDefault="00380503" w:rsidP="004267B0">
      <w:pPr>
        <w:jc w:val="both"/>
        <w:rPr>
          <w:rFonts w:cstheme="minorHAnsi"/>
          <w:sz w:val="24"/>
          <w:szCs w:val="24"/>
        </w:rPr>
      </w:pPr>
      <w:r w:rsidRPr="00160F96">
        <w:rPr>
          <w:rFonts w:cstheme="minorHAnsi"/>
          <w:sz w:val="24"/>
          <w:szCs w:val="24"/>
        </w:rPr>
        <w:t>También en el municipio son llevadas a cobo diversas activ</w:t>
      </w:r>
      <w:r w:rsidR="00E676CD" w:rsidRPr="00160F96">
        <w:rPr>
          <w:rFonts w:cstheme="minorHAnsi"/>
          <w:sz w:val="24"/>
          <w:szCs w:val="24"/>
        </w:rPr>
        <w:t>idades culturales; carnaval, patronales.</w:t>
      </w:r>
    </w:p>
    <w:p w14:paraId="1F25781D" w14:textId="0D41854F" w:rsidR="00E676CD" w:rsidRDefault="00E676CD" w:rsidP="004267B0">
      <w:pPr>
        <w:jc w:val="both"/>
        <w:rPr>
          <w:rFonts w:cstheme="minorHAnsi"/>
          <w:sz w:val="24"/>
          <w:szCs w:val="24"/>
        </w:rPr>
      </w:pPr>
      <w:r w:rsidRPr="00160F96">
        <w:rPr>
          <w:rFonts w:cstheme="minorHAnsi"/>
          <w:sz w:val="24"/>
          <w:szCs w:val="24"/>
        </w:rPr>
        <w:t>Existen actualmente 5</w:t>
      </w:r>
      <w:r w:rsidR="00B07CEC" w:rsidRPr="00160F96">
        <w:rPr>
          <w:rFonts w:cstheme="minorHAnsi"/>
          <w:sz w:val="24"/>
          <w:szCs w:val="24"/>
        </w:rPr>
        <w:t>6 escuelas básicas y 6 liceos .Los liceos son: Mario Amador Álvarez, Eugenio de Jesús Marcano, Juan Lulio Blanchard, Sebastián Lemba,</w:t>
      </w:r>
      <w:r w:rsidR="002A47BF" w:rsidRPr="00160F96">
        <w:rPr>
          <w:rFonts w:cstheme="minorHAnsi"/>
          <w:sz w:val="24"/>
          <w:szCs w:val="24"/>
        </w:rPr>
        <w:t xml:space="preserve"> </w:t>
      </w:r>
      <w:r w:rsidR="00B07CEC" w:rsidRPr="00160F96">
        <w:rPr>
          <w:rFonts w:cstheme="minorHAnsi"/>
          <w:sz w:val="24"/>
          <w:szCs w:val="24"/>
        </w:rPr>
        <w:t>Madre Laura,Najmeddin Mansour ( el fituri).También contamos con 4 centros privados, 2 centros Prepara y 2 centros para adultos.</w:t>
      </w:r>
    </w:p>
    <w:p w14:paraId="25A3CEAA" w14:textId="183C149F" w:rsidR="00160F96" w:rsidRDefault="00160F96" w:rsidP="004267B0">
      <w:pPr>
        <w:jc w:val="both"/>
        <w:rPr>
          <w:rFonts w:cstheme="minorHAnsi"/>
          <w:sz w:val="24"/>
          <w:szCs w:val="24"/>
        </w:rPr>
      </w:pPr>
    </w:p>
    <w:p w14:paraId="53EFC877" w14:textId="30EA599E" w:rsidR="00160F96" w:rsidRDefault="00160F96" w:rsidP="004267B0">
      <w:pPr>
        <w:jc w:val="both"/>
        <w:rPr>
          <w:rFonts w:cstheme="minorHAnsi"/>
          <w:sz w:val="24"/>
          <w:szCs w:val="24"/>
        </w:rPr>
      </w:pPr>
    </w:p>
    <w:p w14:paraId="297CDAD1" w14:textId="35E3444A" w:rsidR="00160F96" w:rsidRDefault="00160F96" w:rsidP="004267B0">
      <w:pPr>
        <w:jc w:val="both"/>
        <w:rPr>
          <w:rFonts w:cstheme="minorHAnsi"/>
          <w:sz w:val="24"/>
          <w:szCs w:val="24"/>
        </w:rPr>
      </w:pPr>
    </w:p>
    <w:p w14:paraId="6ABFA5D8" w14:textId="77777777" w:rsidR="00160F96" w:rsidRPr="00160F96" w:rsidRDefault="00160F96" w:rsidP="004267B0">
      <w:pPr>
        <w:jc w:val="both"/>
        <w:rPr>
          <w:rFonts w:cstheme="minorHAnsi"/>
          <w:sz w:val="24"/>
          <w:szCs w:val="24"/>
        </w:rPr>
      </w:pPr>
    </w:p>
    <w:p w14:paraId="2F42EDFA" w14:textId="1AA97EE7" w:rsidR="00B07CEC" w:rsidRPr="00160F96" w:rsidRDefault="00B07CEC" w:rsidP="004267B0">
      <w:pPr>
        <w:jc w:val="both"/>
        <w:rPr>
          <w:rFonts w:cstheme="minorHAnsi"/>
          <w:b/>
          <w:bCs/>
          <w:sz w:val="24"/>
          <w:szCs w:val="24"/>
        </w:rPr>
      </w:pPr>
      <w:r w:rsidRPr="00160F96">
        <w:rPr>
          <w:rFonts w:cstheme="minorHAnsi"/>
          <w:b/>
          <w:bCs/>
          <w:sz w:val="24"/>
          <w:szCs w:val="24"/>
        </w:rPr>
        <w:t>¿Quiénes somos?</w:t>
      </w:r>
    </w:p>
    <w:p w14:paraId="73761358" w14:textId="13D1165A" w:rsidR="000124EE" w:rsidRPr="00160F96" w:rsidRDefault="000124EE" w:rsidP="004267B0">
      <w:pPr>
        <w:jc w:val="both"/>
        <w:rPr>
          <w:rFonts w:cstheme="minorHAnsi"/>
          <w:b/>
          <w:bCs/>
          <w:sz w:val="24"/>
          <w:szCs w:val="24"/>
        </w:rPr>
      </w:pPr>
    </w:p>
    <w:p w14:paraId="57532614" w14:textId="629F0FB9" w:rsidR="000124EE" w:rsidRPr="00160F96" w:rsidRDefault="000124EE" w:rsidP="004267B0">
      <w:pPr>
        <w:jc w:val="both"/>
        <w:rPr>
          <w:rFonts w:cstheme="minorHAnsi"/>
          <w:b/>
          <w:bCs/>
          <w:sz w:val="24"/>
          <w:szCs w:val="24"/>
        </w:rPr>
      </w:pPr>
      <w:r w:rsidRPr="00160F96">
        <w:rPr>
          <w:rFonts w:cstheme="minorHAnsi"/>
          <w:b/>
          <w:bCs/>
          <w:noProof/>
          <w:sz w:val="24"/>
          <w:szCs w:val="24"/>
        </w:rPr>
        <w:drawing>
          <wp:inline distT="0" distB="0" distL="0" distR="0" wp14:anchorId="0B2B267E" wp14:editId="2B6F5945">
            <wp:extent cx="5400040" cy="303784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037840"/>
                    </a:xfrm>
                    <a:prstGeom prst="rect">
                      <a:avLst/>
                    </a:prstGeom>
                  </pic:spPr>
                </pic:pic>
              </a:graphicData>
            </a:graphic>
          </wp:inline>
        </w:drawing>
      </w:r>
    </w:p>
    <w:p w14:paraId="06716EA3" w14:textId="6CBC800B" w:rsidR="006D3B7C" w:rsidRPr="00160F96" w:rsidRDefault="00B07CEC" w:rsidP="004267B0">
      <w:pPr>
        <w:jc w:val="both"/>
        <w:rPr>
          <w:rFonts w:cstheme="minorHAnsi"/>
          <w:sz w:val="24"/>
          <w:szCs w:val="24"/>
        </w:rPr>
      </w:pPr>
      <w:r w:rsidRPr="00160F96">
        <w:rPr>
          <w:rFonts w:cstheme="minorHAnsi"/>
          <w:sz w:val="24"/>
          <w:szCs w:val="24"/>
        </w:rPr>
        <w:t>El liceo Mario Amad</w:t>
      </w:r>
      <w:r w:rsidR="00BF4EB5" w:rsidRPr="00160F96">
        <w:rPr>
          <w:rFonts w:cstheme="minorHAnsi"/>
          <w:sz w:val="24"/>
          <w:szCs w:val="24"/>
        </w:rPr>
        <w:t>o</w:t>
      </w:r>
      <w:r w:rsidRPr="00160F96">
        <w:rPr>
          <w:rFonts w:cstheme="minorHAnsi"/>
          <w:sz w:val="24"/>
          <w:szCs w:val="24"/>
        </w:rPr>
        <w:t>r Álvarez es un centro educativo público abierto a todas las ideas de pensamiento político religioso, formando estudiantes di</w:t>
      </w:r>
      <w:r w:rsidR="00BF4EB5" w:rsidRPr="00160F96">
        <w:rPr>
          <w:rFonts w:cstheme="minorHAnsi"/>
          <w:sz w:val="24"/>
          <w:szCs w:val="24"/>
        </w:rPr>
        <w:t>s</w:t>
      </w:r>
      <w:r w:rsidRPr="00160F96">
        <w:rPr>
          <w:rFonts w:cstheme="minorHAnsi"/>
          <w:sz w:val="24"/>
          <w:szCs w:val="24"/>
        </w:rPr>
        <w:t xml:space="preserve">ciplinados para la </w:t>
      </w:r>
      <w:r w:rsidR="007D7E31" w:rsidRPr="00160F96">
        <w:rPr>
          <w:rFonts w:cstheme="minorHAnsi"/>
          <w:sz w:val="24"/>
          <w:szCs w:val="24"/>
        </w:rPr>
        <w:t>vida. Actualmente tenemos una población estudiantil de 412 estudiantes,18 maestros, contamos con un personal administrativo de 09 personas y personal de apoyo 23.</w:t>
      </w:r>
    </w:p>
    <w:p w14:paraId="16892753" w14:textId="77777777" w:rsidR="006D3B7C" w:rsidRPr="00160F96" w:rsidRDefault="006D3B7C" w:rsidP="004267B0">
      <w:pPr>
        <w:jc w:val="both"/>
        <w:rPr>
          <w:rFonts w:cstheme="minorHAnsi"/>
          <w:sz w:val="24"/>
          <w:szCs w:val="24"/>
        </w:rPr>
      </w:pPr>
    </w:p>
    <w:p w14:paraId="44F4D4F7" w14:textId="77777777" w:rsidR="008336E1" w:rsidRPr="00160F96" w:rsidRDefault="00B07CEC" w:rsidP="004267B0">
      <w:pPr>
        <w:jc w:val="both"/>
        <w:rPr>
          <w:rFonts w:cstheme="minorHAnsi"/>
          <w:b/>
          <w:bCs/>
          <w:sz w:val="24"/>
          <w:szCs w:val="24"/>
        </w:rPr>
      </w:pPr>
      <w:r w:rsidRPr="00160F96">
        <w:rPr>
          <w:rFonts w:cstheme="minorHAnsi"/>
          <w:b/>
          <w:bCs/>
          <w:sz w:val="24"/>
          <w:szCs w:val="24"/>
        </w:rPr>
        <w:t>¿De dónde venimos?</w:t>
      </w:r>
    </w:p>
    <w:p w14:paraId="6502D45A" w14:textId="5882C633" w:rsidR="008336E1" w:rsidRPr="00160F96" w:rsidRDefault="008336E1" w:rsidP="004267B0">
      <w:pPr>
        <w:jc w:val="both"/>
        <w:rPr>
          <w:rFonts w:cstheme="minorHAnsi"/>
          <w:sz w:val="24"/>
          <w:szCs w:val="24"/>
        </w:rPr>
      </w:pPr>
      <w:r w:rsidRPr="00160F96">
        <w:rPr>
          <w:rFonts w:cstheme="minorHAnsi"/>
          <w:sz w:val="24"/>
          <w:szCs w:val="24"/>
        </w:rPr>
        <w:t>Venimos de un deseo de superación para nuestros jóvenes, atendiendo a las necesidades del entorno escolar en cuanto a las disponibilidades de centros educativos en nuestro municipio San Antonio de Guerra.</w:t>
      </w:r>
    </w:p>
    <w:p w14:paraId="2BFA85B2" w14:textId="5BD8BA1B" w:rsidR="008336E1" w:rsidRPr="00160F96" w:rsidRDefault="008336E1" w:rsidP="004267B0">
      <w:pPr>
        <w:jc w:val="both"/>
        <w:rPr>
          <w:rFonts w:cstheme="minorHAnsi"/>
          <w:b/>
          <w:bCs/>
          <w:sz w:val="24"/>
          <w:szCs w:val="24"/>
        </w:rPr>
      </w:pPr>
      <w:r w:rsidRPr="00160F96">
        <w:rPr>
          <w:rFonts w:cstheme="minorHAnsi"/>
          <w:b/>
          <w:bCs/>
          <w:sz w:val="24"/>
          <w:szCs w:val="24"/>
        </w:rPr>
        <w:t>¿Cómo nos conformamos?</w:t>
      </w:r>
    </w:p>
    <w:p w14:paraId="246885E3" w14:textId="3373642C" w:rsidR="008336E1" w:rsidRPr="00160F96" w:rsidRDefault="008336E1" w:rsidP="004267B0">
      <w:pPr>
        <w:jc w:val="both"/>
        <w:rPr>
          <w:rFonts w:cstheme="minorHAnsi"/>
          <w:sz w:val="24"/>
          <w:szCs w:val="24"/>
        </w:rPr>
      </w:pPr>
      <w:r w:rsidRPr="00160F96">
        <w:rPr>
          <w:rFonts w:cstheme="minorHAnsi"/>
          <w:sz w:val="24"/>
          <w:szCs w:val="24"/>
        </w:rPr>
        <w:t xml:space="preserve">Nos conformamos por una dirección escolar, equipo de gestión, un cuerpo docente, departamento de registro, orientación, un salón para maestros, cocina </w:t>
      </w:r>
      <w:r w:rsidR="00A3488C" w:rsidRPr="00160F96">
        <w:rPr>
          <w:rFonts w:cstheme="minorHAnsi"/>
          <w:sz w:val="24"/>
          <w:szCs w:val="24"/>
        </w:rPr>
        <w:t xml:space="preserve">y </w:t>
      </w:r>
      <w:r w:rsidRPr="00160F96">
        <w:rPr>
          <w:rFonts w:cstheme="minorHAnsi"/>
          <w:sz w:val="24"/>
          <w:szCs w:val="24"/>
        </w:rPr>
        <w:t>09 aulas.</w:t>
      </w:r>
    </w:p>
    <w:p w14:paraId="6CD6A839" w14:textId="77777777" w:rsidR="004267B0" w:rsidRPr="00160F96" w:rsidRDefault="004267B0" w:rsidP="004267B0">
      <w:pPr>
        <w:jc w:val="both"/>
        <w:rPr>
          <w:rFonts w:cstheme="minorHAnsi"/>
          <w:sz w:val="24"/>
          <w:szCs w:val="24"/>
        </w:rPr>
      </w:pPr>
    </w:p>
    <w:p w14:paraId="4B7E6CE4" w14:textId="4C244589" w:rsidR="008336E1" w:rsidRPr="00160F96" w:rsidRDefault="008336E1" w:rsidP="004267B0">
      <w:pPr>
        <w:jc w:val="both"/>
        <w:rPr>
          <w:rFonts w:cstheme="minorHAnsi"/>
          <w:sz w:val="24"/>
          <w:szCs w:val="24"/>
        </w:rPr>
      </w:pPr>
    </w:p>
    <w:p w14:paraId="268C8963" w14:textId="7A50B9EF" w:rsidR="008336E1" w:rsidRPr="00160F96" w:rsidRDefault="008336E1" w:rsidP="004267B0">
      <w:pPr>
        <w:jc w:val="both"/>
        <w:rPr>
          <w:rFonts w:cstheme="minorHAnsi"/>
          <w:b/>
          <w:bCs/>
          <w:sz w:val="24"/>
          <w:szCs w:val="24"/>
        </w:rPr>
      </w:pPr>
      <w:r w:rsidRPr="00160F96">
        <w:rPr>
          <w:rFonts w:cstheme="minorHAnsi"/>
          <w:b/>
          <w:bCs/>
          <w:sz w:val="24"/>
          <w:szCs w:val="24"/>
        </w:rPr>
        <w:t>¿Qué aportamos a la sociedad?</w:t>
      </w:r>
    </w:p>
    <w:p w14:paraId="05FA0D4C" w14:textId="733FBF00" w:rsidR="008336E1" w:rsidRPr="00160F96" w:rsidRDefault="008336E1" w:rsidP="004267B0">
      <w:pPr>
        <w:jc w:val="both"/>
        <w:rPr>
          <w:rFonts w:cstheme="minorHAnsi"/>
          <w:sz w:val="24"/>
          <w:szCs w:val="24"/>
        </w:rPr>
      </w:pPr>
      <w:r w:rsidRPr="00160F96">
        <w:rPr>
          <w:rFonts w:cstheme="minorHAnsi"/>
          <w:sz w:val="24"/>
          <w:szCs w:val="24"/>
        </w:rPr>
        <w:t xml:space="preserve">Una educación de calidad con miras a crear sujetos </w:t>
      </w:r>
      <w:r w:rsidR="00A3488C" w:rsidRPr="00160F96">
        <w:rPr>
          <w:rFonts w:cstheme="minorHAnsi"/>
          <w:sz w:val="24"/>
          <w:szCs w:val="24"/>
        </w:rPr>
        <w:t>capaces de razonar, de tener criterio propio, de construir sus propios conocimientos y desarrollar competencias para la vida en cualquier contexto en que se desenvuelva.</w:t>
      </w:r>
    </w:p>
    <w:p w14:paraId="6F8F4E12" w14:textId="554A3CF0" w:rsidR="004D3BF5" w:rsidRDefault="004D3BF5" w:rsidP="004267B0">
      <w:pPr>
        <w:jc w:val="both"/>
        <w:rPr>
          <w:rFonts w:cstheme="minorHAnsi"/>
          <w:sz w:val="24"/>
          <w:szCs w:val="24"/>
        </w:rPr>
      </w:pPr>
    </w:p>
    <w:p w14:paraId="1C10AB7D" w14:textId="77777777" w:rsidR="00160F96" w:rsidRPr="00FD308A" w:rsidRDefault="00160F96" w:rsidP="004267B0">
      <w:pPr>
        <w:jc w:val="both"/>
        <w:rPr>
          <w:rFonts w:cstheme="minorHAnsi"/>
          <w:sz w:val="24"/>
          <w:szCs w:val="24"/>
          <w:lang w:val="es-ES"/>
        </w:rPr>
      </w:pPr>
    </w:p>
    <w:p w14:paraId="57A4F650" w14:textId="2FC5C5F3" w:rsidR="009843C4" w:rsidRPr="00160F96" w:rsidRDefault="009843C4" w:rsidP="004267B0">
      <w:pPr>
        <w:jc w:val="both"/>
        <w:rPr>
          <w:rFonts w:cstheme="minorHAnsi"/>
          <w:b/>
          <w:bCs/>
          <w:sz w:val="24"/>
          <w:szCs w:val="24"/>
        </w:rPr>
      </w:pPr>
      <w:r w:rsidRPr="00160F96">
        <w:rPr>
          <w:rFonts w:cstheme="minorHAnsi"/>
          <w:b/>
          <w:bCs/>
          <w:sz w:val="24"/>
          <w:szCs w:val="24"/>
        </w:rPr>
        <w:t>3. LOS ACTORES</w:t>
      </w:r>
    </w:p>
    <w:p w14:paraId="46811A93" w14:textId="40342171" w:rsidR="009843C4" w:rsidRPr="00160F96" w:rsidRDefault="009843C4" w:rsidP="004267B0">
      <w:pPr>
        <w:jc w:val="both"/>
        <w:rPr>
          <w:rFonts w:cstheme="minorHAnsi"/>
          <w:sz w:val="24"/>
          <w:szCs w:val="24"/>
        </w:rPr>
      </w:pPr>
      <w:r w:rsidRPr="00160F96">
        <w:rPr>
          <w:rFonts w:cstheme="minorHAnsi"/>
          <w:sz w:val="24"/>
          <w:szCs w:val="24"/>
        </w:rPr>
        <w:t xml:space="preserve">Los actores que tienen que ver con el proceso de </w:t>
      </w:r>
      <w:r w:rsidR="001E1051" w:rsidRPr="00160F96">
        <w:rPr>
          <w:rFonts w:cstheme="minorHAnsi"/>
          <w:sz w:val="24"/>
          <w:szCs w:val="24"/>
        </w:rPr>
        <w:t>descentralización: asociación de padres, madres y amigos de la escuela (APMAE).</w:t>
      </w:r>
    </w:p>
    <w:p w14:paraId="73DA5112" w14:textId="4146CB36" w:rsidR="00852F7D" w:rsidRPr="00160F96" w:rsidRDefault="00852F7D" w:rsidP="004267B0">
      <w:pPr>
        <w:jc w:val="both"/>
        <w:rPr>
          <w:rFonts w:cstheme="minorHAnsi"/>
          <w:b/>
          <w:bCs/>
          <w:sz w:val="24"/>
          <w:szCs w:val="24"/>
        </w:rPr>
      </w:pPr>
      <w:r w:rsidRPr="00160F96">
        <w:rPr>
          <w:rFonts w:cstheme="minorHAnsi"/>
          <w:noProof/>
          <w:sz w:val="24"/>
          <w:szCs w:val="24"/>
        </w:rPr>
        <w:drawing>
          <wp:anchor distT="0" distB="0" distL="114300" distR="114300" simplePos="0" relativeHeight="251658240" behindDoc="0" locked="0" layoutInCell="1" allowOverlap="1" wp14:anchorId="0999E2E7" wp14:editId="7DD68E13">
            <wp:simplePos x="0" y="0"/>
            <wp:positionH relativeFrom="column">
              <wp:posOffset>-281796</wp:posOffset>
            </wp:positionH>
            <wp:positionV relativeFrom="paragraph">
              <wp:posOffset>374758</wp:posOffset>
            </wp:positionV>
            <wp:extent cx="1560830" cy="1061085"/>
            <wp:effectExtent l="0" t="0" r="1270" b="571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0830" cy="1061085"/>
                    </a:xfrm>
                    <a:prstGeom prst="rect">
                      <a:avLst/>
                    </a:prstGeom>
                    <a:noFill/>
                  </pic:spPr>
                </pic:pic>
              </a:graphicData>
            </a:graphic>
          </wp:anchor>
        </w:drawing>
      </w:r>
      <w:r w:rsidR="001E1051" w:rsidRPr="00160F96">
        <w:rPr>
          <w:rFonts w:cstheme="minorHAnsi"/>
          <w:b/>
          <w:bCs/>
          <w:sz w:val="24"/>
          <w:szCs w:val="24"/>
        </w:rPr>
        <w:t>-</w:t>
      </w:r>
      <w:r w:rsidR="00D24140" w:rsidRPr="00160F96">
        <w:rPr>
          <w:rFonts w:cstheme="minorHAnsi"/>
          <w:b/>
          <w:bCs/>
          <w:sz w:val="24"/>
          <w:szCs w:val="24"/>
        </w:rPr>
        <w:t>Docentes</w:t>
      </w:r>
      <w:r w:rsidR="00D24140" w:rsidRPr="00160F96">
        <w:rPr>
          <w:rFonts w:cstheme="minorHAnsi"/>
          <w:sz w:val="24"/>
          <w:szCs w:val="24"/>
        </w:rPr>
        <w:t>.</w:t>
      </w:r>
      <w:r w:rsidRPr="00160F96">
        <w:rPr>
          <w:rFonts w:cstheme="minorHAnsi"/>
          <w:sz w:val="24"/>
          <w:szCs w:val="24"/>
        </w:rPr>
        <w:t xml:space="preserve">                            </w:t>
      </w:r>
      <w:r w:rsidRPr="00160F96">
        <w:rPr>
          <w:rFonts w:cstheme="minorHAnsi"/>
          <w:b/>
          <w:bCs/>
          <w:sz w:val="24"/>
          <w:szCs w:val="24"/>
        </w:rPr>
        <w:t>-Consejo de curso.</w:t>
      </w:r>
    </w:p>
    <w:p w14:paraId="0B0D6B4E" w14:textId="77777777" w:rsidR="00852F7D" w:rsidRPr="00160F96" w:rsidRDefault="00852F7D" w:rsidP="004267B0">
      <w:pPr>
        <w:jc w:val="both"/>
        <w:rPr>
          <w:rFonts w:cstheme="minorHAnsi"/>
          <w:sz w:val="24"/>
          <w:szCs w:val="24"/>
        </w:rPr>
      </w:pPr>
      <w:r w:rsidRPr="00160F96">
        <w:rPr>
          <w:rFonts w:cstheme="minorHAnsi"/>
          <w:b/>
          <w:bCs/>
          <w:sz w:val="24"/>
          <w:szCs w:val="24"/>
        </w:rPr>
        <w:t xml:space="preserve">                 </w:t>
      </w:r>
      <w:r w:rsidRPr="00160F96">
        <w:rPr>
          <w:rFonts w:cstheme="minorHAnsi"/>
          <w:b/>
          <w:bCs/>
          <w:noProof/>
          <w:sz w:val="24"/>
          <w:szCs w:val="24"/>
        </w:rPr>
        <w:drawing>
          <wp:inline distT="0" distB="0" distL="0" distR="0" wp14:anchorId="7EF0A14D" wp14:editId="737CD639">
            <wp:extent cx="1438910" cy="1066836"/>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5150" cy="1071462"/>
                    </a:xfrm>
                    <a:prstGeom prst="rect">
                      <a:avLst/>
                    </a:prstGeom>
                    <a:noFill/>
                  </pic:spPr>
                </pic:pic>
              </a:graphicData>
            </a:graphic>
          </wp:inline>
        </w:drawing>
      </w:r>
      <w:r w:rsidRPr="00160F96">
        <w:rPr>
          <w:rFonts w:cstheme="minorHAnsi"/>
          <w:b/>
          <w:bCs/>
          <w:sz w:val="24"/>
          <w:szCs w:val="24"/>
        </w:rPr>
        <w:t xml:space="preserve">                                                                                                                      </w:t>
      </w:r>
    </w:p>
    <w:p w14:paraId="2988717C" w14:textId="6412DE1B" w:rsidR="00852F7D" w:rsidRPr="00160F96" w:rsidRDefault="00852F7D" w:rsidP="004267B0">
      <w:pPr>
        <w:jc w:val="both"/>
        <w:rPr>
          <w:rFonts w:cstheme="minorHAnsi"/>
          <w:sz w:val="24"/>
          <w:szCs w:val="24"/>
        </w:rPr>
      </w:pPr>
      <w:r w:rsidRPr="00160F96">
        <w:rPr>
          <w:rFonts w:cstheme="minorHAnsi"/>
          <w:b/>
          <w:bCs/>
          <w:noProof/>
          <w:sz w:val="24"/>
          <w:szCs w:val="24"/>
        </w:rPr>
        <w:drawing>
          <wp:anchor distT="0" distB="0" distL="114300" distR="114300" simplePos="0" relativeHeight="251659264" behindDoc="0" locked="0" layoutInCell="1" allowOverlap="1" wp14:anchorId="7B7C09DD" wp14:editId="62DD4852">
            <wp:simplePos x="0" y="0"/>
            <wp:positionH relativeFrom="column">
              <wp:posOffset>-109076</wp:posOffset>
            </wp:positionH>
            <wp:positionV relativeFrom="paragraph">
              <wp:posOffset>266652</wp:posOffset>
            </wp:positionV>
            <wp:extent cx="1493520" cy="1103630"/>
            <wp:effectExtent l="0" t="0" r="0" b="127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3520" cy="1103630"/>
                    </a:xfrm>
                    <a:prstGeom prst="rect">
                      <a:avLst/>
                    </a:prstGeom>
                    <a:noFill/>
                  </pic:spPr>
                </pic:pic>
              </a:graphicData>
            </a:graphic>
          </wp:anchor>
        </w:drawing>
      </w:r>
      <w:r w:rsidR="001E1051" w:rsidRPr="00160F96">
        <w:rPr>
          <w:rFonts w:cstheme="minorHAnsi"/>
          <w:b/>
          <w:bCs/>
          <w:sz w:val="24"/>
          <w:szCs w:val="24"/>
        </w:rPr>
        <w:t>-Ayuntamiento.</w:t>
      </w:r>
      <w:r w:rsidRPr="00160F96">
        <w:rPr>
          <w:rFonts w:cstheme="minorHAnsi"/>
          <w:b/>
          <w:bCs/>
          <w:sz w:val="24"/>
          <w:szCs w:val="24"/>
        </w:rPr>
        <w:t xml:space="preserve">  </w:t>
      </w:r>
    </w:p>
    <w:p w14:paraId="448248FB" w14:textId="3D50AA56" w:rsidR="00852F7D" w:rsidRPr="00160F96" w:rsidRDefault="00852F7D" w:rsidP="004267B0">
      <w:pPr>
        <w:jc w:val="both"/>
        <w:rPr>
          <w:rFonts w:cstheme="minorHAnsi"/>
          <w:b/>
          <w:bCs/>
          <w:sz w:val="24"/>
          <w:szCs w:val="24"/>
        </w:rPr>
      </w:pPr>
      <w:r w:rsidRPr="00160F96">
        <w:rPr>
          <w:rFonts w:cstheme="minorHAnsi"/>
          <w:b/>
          <w:bCs/>
          <w:sz w:val="24"/>
          <w:szCs w:val="24"/>
        </w:rPr>
        <w:t xml:space="preserve">            </w:t>
      </w:r>
      <w:r w:rsidR="000124EE" w:rsidRPr="00160F96">
        <w:rPr>
          <w:rFonts w:cstheme="minorHAnsi"/>
          <w:b/>
          <w:bCs/>
          <w:sz w:val="24"/>
          <w:szCs w:val="24"/>
        </w:rPr>
        <w:t xml:space="preserve">                   </w:t>
      </w:r>
      <w:r w:rsidRPr="00160F96">
        <w:rPr>
          <w:rFonts w:cstheme="minorHAnsi"/>
          <w:b/>
          <w:bCs/>
          <w:sz w:val="24"/>
          <w:szCs w:val="24"/>
        </w:rPr>
        <w:t xml:space="preserve">  -Cuerpo de bomberos.                            </w:t>
      </w:r>
    </w:p>
    <w:p w14:paraId="75569F94" w14:textId="6079AA2E" w:rsidR="00852F7D" w:rsidRPr="00160F96" w:rsidRDefault="00852F7D" w:rsidP="004267B0">
      <w:pPr>
        <w:jc w:val="both"/>
        <w:rPr>
          <w:rFonts w:cstheme="minorHAnsi"/>
          <w:b/>
          <w:bCs/>
          <w:sz w:val="24"/>
          <w:szCs w:val="24"/>
        </w:rPr>
      </w:pPr>
      <w:r w:rsidRPr="00160F96">
        <w:rPr>
          <w:rFonts w:cstheme="minorHAnsi"/>
          <w:b/>
          <w:bCs/>
          <w:noProof/>
          <w:sz w:val="24"/>
          <w:szCs w:val="24"/>
        </w:rPr>
        <w:drawing>
          <wp:inline distT="0" distB="0" distL="0" distR="0" wp14:anchorId="2001ACF6" wp14:editId="4E4C4ED9">
            <wp:extent cx="2438400" cy="95694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956945"/>
                    </a:xfrm>
                    <a:prstGeom prst="rect">
                      <a:avLst/>
                    </a:prstGeom>
                    <a:noFill/>
                  </pic:spPr>
                </pic:pic>
              </a:graphicData>
            </a:graphic>
          </wp:inline>
        </w:drawing>
      </w:r>
      <w:r w:rsidRPr="00160F96">
        <w:rPr>
          <w:rFonts w:cstheme="minorHAnsi"/>
          <w:b/>
          <w:bCs/>
          <w:sz w:val="24"/>
          <w:szCs w:val="24"/>
        </w:rPr>
        <w:br w:type="textWrapping" w:clear="all"/>
      </w:r>
    </w:p>
    <w:p w14:paraId="5A2D70E5" w14:textId="0A3CE40A" w:rsidR="00852F7D" w:rsidRPr="00160F96" w:rsidRDefault="000124EE" w:rsidP="004267B0">
      <w:pPr>
        <w:jc w:val="both"/>
        <w:rPr>
          <w:rFonts w:cstheme="minorHAnsi"/>
          <w:b/>
          <w:bCs/>
          <w:sz w:val="24"/>
          <w:szCs w:val="24"/>
        </w:rPr>
      </w:pPr>
      <w:r w:rsidRPr="00160F96">
        <w:rPr>
          <w:rFonts w:cstheme="minorHAnsi"/>
          <w:b/>
          <w:bCs/>
          <w:sz w:val="24"/>
          <w:szCs w:val="24"/>
        </w:rPr>
        <w:t>-Salud Pública.                                 -  Policía Nacional y municipal.</w:t>
      </w:r>
    </w:p>
    <w:p w14:paraId="5899ADB3" w14:textId="77777777" w:rsidR="000124EE" w:rsidRPr="00160F96" w:rsidRDefault="000124EE" w:rsidP="004267B0">
      <w:pPr>
        <w:jc w:val="both"/>
        <w:rPr>
          <w:rFonts w:cstheme="minorHAnsi"/>
          <w:b/>
          <w:bCs/>
          <w:sz w:val="24"/>
          <w:szCs w:val="24"/>
        </w:rPr>
      </w:pPr>
      <w:r w:rsidRPr="00160F96">
        <w:rPr>
          <w:rFonts w:cstheme="minorHAnsi"/>
          <w:b/>
          <w:bCs/>
          <w:noProof/>
          <w:sz w:val="24"/>
          <w:szCs w:val="24"/>
        </w:rPr>
        <w:drawing>
          <wp:inline distT="0" distB="0" distL="0" distR="0" wp14:anchorId="1FEFA04C" wp14:editId="0FE4DCB7">
            <wp:extent cx="1847215" cy="1615440"/>
            <wp:effectExtent l="0" t="0" r="635"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215" cy="1615440"/>
                    </a:xfrm>
                    <a:prstGeom prst="rect">
                      <a:avLst/>
                    </a:prstGeom>
                    <a:noFill/>
                  </pic:spPr>
                </pic:pic>
              </a:graphicData>
            </a:graphic>
          </wp:inline>
        </w:drawing>
      </w:r>
      <w:r w:rsidRPr="00160F96">
        <w:rPr>
          <w:rFonts w:cstheme="minorHAnsi"/>
          <w:b/>
          <w:bCs/>
          <w:noProof/>
          <w:sz w:val="24"/>
          <w:szCs w:val="24"/>
        </w:rPr>
        <w:t xml:space="preserve">                         </w:t>
      </w:r>
      <w:r w:rsidRPr="00160F96">
        <w:rPr>
          <w:rFonts w:cstheme="minorHAnsi"/>
          <w:b/>
          <w:bCs/>
          <w:noProof/>
          <w:sz w:val="24"/>
          <w:szCs w:val="24"/>
        </w:rPr>
        <w:drawing>
          <wp:inline distT="0" distB="0" distL="0" distR="0" wp14:anchorId="69FC9DE2" wp14:editId="3F69BDB3">
            <wp:extent cx="2343807" cy="1476540"/>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4239" cy="1495711"/>
                    </a:xfrm>
                    <a:prstGeom prst="rect">
                      <a:avLst/>
                    </a:prstGeom>
                    <a:noFill/>
                  </pic:spPr>
                </pic:pic>
              </a:graphicData>
            </a:graphic>
          </wp:inline>
        </w:drawing>
      </w:r>
    </w:p>
    <w:p w14:paraId="4075F993" w14:textId="35A6BC7C" w:rsidR="0020284B" w:rsidRPr="00160F96" w:rsidRDefault="00EF2A02" w:rsidP="004267B0">
      <w:pPr>
        <w:jc w:val="both"/>
        <w:rPr>
          <w:rFonts w:cstheme="minorHAnsi"/>
          <w:b/>
          <w:bCs/>
          <w:sz w:val="24"/>
          <w:szCs w:val="24"/>
        </w:rPr>
      </w:pPr>
      <w:r w:rsidRPr="00160F96">
        <w:rPr>
          <w:rFonts w:cstheme="minorHAnsi"/>
          <w:b/>
          <w:bCs/>
          <w:sz w:val="24"/>
          <w:szCs w:val="24"/>
        </w:rPr>
        <w:t>4. Marco Históric</w:t>
      </w:r>
      <w:r w:rsidR="000124EE" w:rsidRPr="00160F96">
        <w:rPr>
          <w:rFonts w:cstheme="minorHAnsi"/>
          <w:b/>
          <w:bCs/>
          <w:sz w:val="24"/>
          <w:szCs w:val="24"/>
        </w:rPr>
        <w:t>o</w:t>
      </w:r>
      <w:r w:rsidRPr="00160F96">
        <w:rPr>
          <w:rFonts w:cstheme="minorHAnsi"/>
          <w:b/>
          <w:bCs/>
          <w:sz w:val="24"/>
          <w:szCs w:val="24"/>
        </w:rPr>
        <w:t>.</w:t>
      </w:r>
    </w:p>
    <w:p w14:paraId="1E41B55B" w14:textId="1DBD9E72" w:rsidR="0020284B" w:rsidRPr="00160F96" w:rsidRDefault="0020284B" w:rsidP="004267B0">
      <w:pPr>
        <w:jc w:val="both"/>
        <w:rPr>
          <w:rFonts w:cstheme="minorHAnsi"/>
          <w:sz w:val="24"/>
          <w:szCs w:val="24"/>
        </w:rPr>
      </w:pPr>
      <w:r w:rsidRPr="00160F96">
        <w:rPr>
          <w:rFonts w:cstheme="minorHAnsi"/>
          <w:sz w:val="24"/>
          <w:szCs w:val="24"/>
        </w:rPr>
        <w:t xml:space="preserve">Referente a </w:t>
      </w:r>
      <w:r w:rsidR="009D2668" w:rsidRPr="00160F96">
        <w:rPr>
          <w:rFonts w:cstheme="minorHAnsi"/>
          <w:sz w:val="24"/>
          <w:szCs w:val="24"/>
        </w:rPr>
        <w:t xml:space="preserve">los aportes de la constitución, de la ley general de educación y </w:t>
      </w:r>
      <w:r w:rsidR="00C4766A" w:rsidRPr="00160F96">
        <w:rPr>
          <w:rFonts w:cstheme="minorHAnsi"/>
          <w:sz w:val="24"/>
          <w:szCs w:val="24"/>
        </w:rPr>
        <w:t>ordenanzas.</w:t>
      </w:r>
    </w:p>
    <w:p w14:paraId="640945BC" w14:textId="7D67AECC" w:rsidR="0059712C" w:rsidRPr="00160F96" w:rsidRDefault="00C4766A" w:rsidP="004267B0">
      <w:pPr>
        <w:jc w:val="both"/>
        <w:rPr>
          <w:rFonts w:cstheme="minorHAnsi"/>
          <w:sz w:val="24"/>
          <w:szCs w:val="24"/>
        </w:rPr>
      </w:pPr>
      <w:r w:rsidRPr="00160F96">
        <w:rPr>
          <w:rFonts w:cstheme="minorHAnsi"/>
          <w:sz w:val="24"/>
          <w:szCs w:val="24"/>
        </w:rPr>
        <w:t>Nuestra constitución en el</w:t>
      </w:r>
      <w:r w:rsidR="0059712C" w:rsidRPr="00160F96">
        <w:rPr>
          <w:rFonts w:cstheme="minorHAnsi"/>
          <w:sz w:val="24"/>
          <w:szCs w:val="24"/>
        </w:rPr>
        <w:t xml:space="preserve"> capitulo 2 principios y fines de la educación</w:t>
      </w:r>
      <w:r w:rsidR="001A365E" w:rsidRPr="00160F96">
        <w:rPr>
          <w:rFonts w:cstheme="minorHAnsi"/>
          <w:sz w:val="24"/>
          <w:szCs w:val="24"/>
        </w:rPr>
        <w:t xml:space="preserve">. </w:t>
      </w:r>
      <w:r w:rsidR="0059712C" w:rsidRPr="00160F96">
        <w:rPr>
          <w:rFonts w:cstheme="minorHAnsi"/>
          <w:sz w:val="24"/>
          <w:szCs w:val="24"/>
        </w:rPr>
        <w:t>La educación es un derecho permanente e irrenunciable del ser humano.</w:t>
      </w:r>
    </w:p>
    <w:p w14:paraId="0E744DB0" w14:textId="5B75F651" w:rsidR="00C4766A" w:rsidRPr="00160F96" w:rsidRDefault="0059712C" w:rsidP="004267B0">
      <w:pPr>
        <w:jc w:val="both"/>
        <w:rPr>
          <w:rFonts w:cstheme="minorHAnsi"/>
          <w:sz w:val="24"/>
          <w:szCs w:val="24"/>
        </w:rPr>
      </w:pPr>
      <w:r w:rsidRPr="00160F96">
        <w:rPr>
          <w:rFonts w:cstheme="minorHAnsi"/>
          <w:sz w:val="24"/>
          <w:szCs w:val="24"/>
        </w:rPr>
        <w:t xml:space="preserve"> Para hacer efectivo su cumplimiento, cada persona tiene derecho a una educación integral que le permita el desarrollo de su propia individualidad y la realización de una actividad socialmente útil; adecuada a su vocación y dentro de las exigencias del interés nacional o local, sin ningún tipo de discriminación por razón de raza, de sexo, de credo, de posición económica y social o de cualquier otra naturaleza.</w:t>
      </w:r>
    </w:p>
    <w:p w14:paraId="57776DB2" w14:textId="565AB7AC" w:rsidR="0059712C" w:rsidRPr="00160F96" w:rsidRDefault="0059712C" w:rsidP="004267B0">
      <w:pPr>
        <w:jc w:val="both"/>
        <w:rPr>
          <w:rFonts w:cstheme="minorHAnsi"/>
          <w:sz w:val="24"/>
          <w:szCs w:val="24"/>
        </w:rPr>
      </w:pPr>
      <w:r w:rsidRPr="00160F96">
        <w:rPr>
          <w:rFonts w:cstheme="minorHAnsi"/>
          <w:sz w:val="24"/>
          <w:szCs w:val="24"/>
        </w:rPr>
        <w:t>Entonces en base a esto ,podemos decir que el Ministerio de Educación realiza un trabajo extraordinario con respecto a la cobertura que brinda a la población estudiantil,</w:t>
      </w:r>
      <w:r w:rsidR="00522088" w:rsidRPr="00160F96">
        <w:rPr>
          <w:rFonts w:cstheme="minorHAnsi"/>
          <w:sz w:val="24"/>
          <w:szCs w:val="24"/>
        </w:rPr>
        <w:t xml:space="preserve"> </w:t>
      </w:r>
      <w:r w:rsidRPr="00160F96">
        <w:rPr>
          <w:rFonts w:cstheme="minorHAnsi"/>
          <w:sz w:val="24"/>
          <w:szCs w:val="24"/>
        </w:rPr>
        <w:t>sin excluir a ninguna persona.</w:t>
      </w:r>
    </w:p>
    <w:p w14:paraId="714527E9" w14:textId="58734005" w:rsidR="00145AE4" w:rsidRPr="00160F96" w:rsidRDefault="00145AE4" w:rsidP="004267B0">
      <w:pPr>
        <w:jc w:val="both"/>
        <w:rPr>
          <w:rFonts w:cstheme="minorHAnsi"/>
          <w:sz w:val="24"/>
          <w:szCs w:val="24"/>
        </w:rPr>
      </w:pPr>
    </w:p>
    <w:p w14:paraId="459D670B" w14:textId="2540FF06" w:rsidR="004D3BF5" w:rsidRPr="00160F96" w:rsidRDefault="00145AE4" w:rsidP="004267B0">
      <w:pPr>
        <w:jc w:val="both"/>
        <w:rPr>
          <w:rFonts w:cstheme="minorHAnsi"/>
          <w:b/>
          <w:bCs/>
          <w:sz w:val="24"/>
          <w:szCs w:val="24"/>
        </w:rPr>
      </w:pPr>
      <w:r w:rsidRPr="00160F96">
        <w:rPr>
          <w:rFonts w:cstheme="minorHAnsi"/>
          <w:b/>
          <w:bCs/>
          <w:sz w:val="24"/>
          <w:szCs w:val="24"/>
        </w:rPr>
        <w:t>5. MARCO HISTÓRICO</w:t>
      </w:r>
    </w:p>
    <w:p w14:paraId="0DFD4B73" w14:textId="56521DAC" w:rsidR="0004384B" w:rsidRPr="00160F96" w:rsidRDefault="00C95E3F" w:rsidP="004267B0">
      <w:pPr>
        <w:jc w:val="both"/>
        <w:rPr>
          <w:sz w:val="24"/>
          <w:szCs w:val="24"/>
        </w:rPr>
      </w:pPr>
      <w:r w:rsidRPr="00160F96">
        <w:rPr>
          <w:rFonts w:cstheme="minorHAnsi"/>
          <w:sz w:val="24"/>
          <w:szCs w:val="24"/>
        </w:rPr>
        <w:t>La descentralización es un proceso de empoderamiento democrático que en el campo de la educación lo que hace es crear alianzas entre la escuela y la sociedad, para enfrentar los antivalores y propiciar el fortalecimiento de la identidad nacional.</w:t>
      </w:r>
      <w:r w:rsidR="0004384B" w:rsidRPr="00160F96">
        <w:rPr>
          <w:sz w:val="24"/>
          <w:szCs w:val="24"/>
        </w:rPr>
        <w:t xml:space="preserve"> </w:t>
      </w:r>
    </w:p>
    <w:p w14:paraId="274920C9" w14:textId="23B324B9" w:rsidR="007E023C" w:rsidRPr="00160F96" w:rsidRDefault="007E023C" w:rsidP="004267B0">
      <w:pPr>
        <w:jc w:val="both"/>
        <w:rPr>
          <w:sz w:val="24"/>
          <w:szCs w:val="24"/>
        </w:rPr>
      </w:pPr>
      <w:r w:rsidRPr="00160F96">
        <w:rPr>
          <w:sz w:val="24"/>
          <w:szCs w:val="24"/>
        </w:rPr>
        <w:t>El día de la descentralización se celebra cada año el día 09 de abril</w:t>
      </w:r>
    </w:p>
    <w:p w14:paraId="7EF7E0D7" w14:textId="77777777" w:rsidR="007E023C" w:rsidRPr="00160F96" w:rsidRDefault="0004384B" w:rsidP="004267B0">
      <w:pPr>
        <w:jc w:val="both"/>
        <w:rPr>
          <w:rFonts w:cstheme="minorHAnsi"/>
          <w:sz w:val="24"/>
          <w:szCs w:val="24"/>
        </w:rPr>
      </w:pPr>
      <w:r w:rsidRPr="00160F96">
        <w:rPr>
          <w:rFonts w:cstheme="minorHAnsi"/>
          <w:sz w:val="24"/>
          <w:szCs w:val="24"/>
        </w:rPr>
        <w:t xml:space="preserve">En República Dominicana la reflexión y debate sobre la descentralización educativa es un tema que ha estado yendo y viniendo desde hace muchos años, particularmente desde cuando se entendió como un asunto relevante para mejorar la eficiencia de la gestión del sistema educativo durante la concertación del Primer Plan Decenal, hace 23 años. </w:t>
      </w:r>
    </w:p>
    <w:p w14:paraId="2C4BC799" w14:textId="4179456A" w:rsidR="0004384B" w:rsidRPr="00160F96" w:rsidRDefault="0004384B" w:rsidP="004267B0">
      <w:pPr>
        <w:jc w:val="both"/>
        <w:rPr>
          <w:rFonts w:cstheme="minorHAnsi"/>
          <w:sz w:val="24"/>
          <w:szCs w:val="24"/>
        </w:rPr>
      </w:pPr>
      <w:r w:rsidRPr="00160F96">
        <w:rPr>
          <w:rFonts w:cstheme="minorHAnsi"/>
          <w:sz w:val="24"/>
          <w:szCs w:val="24"/>
        </w:rPr>
        <w:t>Del simple discurso inicial se pasó a considerar la descentralización como un asunto importante que merecía estar en la normativa de la Ley General de Educación, mediante el Art. 93 numeral III de la ley 66 de 1997.En efecto, y conforme el Art. No. 105 de la Ley General de Educación 66-97</w:t>
      </w:r>
      <w:sdt>
        <w:sdtPr>
          <w:rPr>
            <w:rFonts w:cstheme="minorHAnsi"/>
            <w:sz w:val="24"/>
            <w:szCs w:val="24"/>
          </w:rPr>
          <w:id w:val="-377786697"/>
          <w:citation/>
        </w:sdtPr>
        <w:sdtContent>
          <w:r w:rsidR="001A365E" w:rsidRPr="00160F96">
            <w:rPr>
              <w:rFonts w:cstheme="minorHAnsi"/>
              <w:sz w:val="24"/>
              <w:szCs w:val="24"/>
            </w:rPr>
            <w:fldChar w:fldCharType="begin"/>
          </w:r>
          <w:r w:rsidR="001A365E" w:rsidRPr="00160F96">
            <w:rPr>
              <w:rFonts w:cstheme="minorHAnsi"/>
              <w:sz w:val="24"/>
              <w:szCs w:val="24"/>
            </w:rPr>
            <w:instrText xml:space="preserve"> CITATION Ley97 \l 7178 </w:instrText>
          </w:r>
          <w:r w:rsidR="001A365E" w:rsidRPr="00160F96">
            <w:rPr>
              <w:rFonts w:cstheme="minorHAnsi"/>
              <w:sz w:val="24"/>
              <w:szCs w:val="24"/>
            </w:rPr>
            <w:fldChar w:fldCharType="separate"/>
          </w:r>
          <w:r w:rsidR="001A365E" w:rsidRPr="00160F96">
            <w:rPr>
              <w:rFonts w:cstheme="minorHAnsi"/>
              <w:noProof/>
              <w:sz w:val="24"/>
              <w:szCs w:val="24"/>
            </w:rPr>
            <w:t xml:space="preserve"> (Ley de educaciòn, 1997)</w:t>
          </w:r>
          <w:r w:rsidR="001A365E" w:rsidRPr="00160F96">
            <w:rPr>
              <w:rFonts w:cstheme="minorHAnsi"/>
              <w:sz w:val="24"/>
              <w:szCs w:val="24"/>
            </w:rPr>
            <w:fldChar w:fldCharType="end"/>
          </w:r>
        </w:sdtContent>
      </w:sdt>
      <w:r w:rsidRPr="00160F96">
        <w:rPr>
          <w:rFonts w:cstheme="minorHAnsi"/>
          <w:sz w:val="24"/>
          <w:szCs w:val="24"/>
        </w:rPr>
        <w:t xml:space="preserve"> las Juntas Descentralizadas son órganos de gestión del sistema educativo con potestad en sus jurisdicciones para velar por la aplicación de las políticas educativas emanadas del Consejo Nacional de Educación, de conformidad con sus correspondientes ámbitos de competencia. Siguiendo el mandato del Art. 216 de la Ley 66-97, el Consejo Nacional de Educación ha generado una serie de ordenanzas orientadas a reglamentar las juntas descentralizadas, destacando entre ellas las ordenanzas No. 3 del año 2000, la No.1 de 2003 y la No.2 de 2008</w:t>
      </w:r>
      <w:r w:rsidR="00160F96" w:rsidRPr="00160F96">
        <w:rPr>
          <w:rFonts w:cstheme="minorHAnsi"/>
          <w:sz w:val="24"/>
          <w:szCs w:val="24"/>
        </w:rPr>
        <w:t xml:space="preserve"> </w:t>
      </w:r>
      <w:sdt>
        <w:sdtPr>
          <w:rPr>
            <w:rFonts w:cstheme="minorHAnsi"/>
            <w:sz w:val="24"/>
            <w:szCs w:val="24"/>
          </w:rPr>
          <w:id w:val="-761981166"/>
          <w:citation/>
        </w:sdtPr>
        <w:sdtContent>
          <w:r w:rsidR="00160F96" w:rsidRPr="00160F96">
            <w:rPr>
              <w:rFonts w:cstheme="minorHAnsi"/>
              <w:sz w:val="24"/>
              <w:szCs w:val="24"/>
            </w:rPr>
            <w:fldChar w:fldCharType="begin"/>
          </w:r>
          <w:r w:rsidR="00160F96" w:rsidRPr="00160F96">
            <w:rPr>
              <w:rFonts w:cstheme="minorHAnsi"/>
              <w:sz w:val="24"/>
              <w:szCs w:val="24"/>
            </w:rPr>
            <w:instrText xml:space="preserve"> CITATION ord00 \l 7178 </w:instrText>
          </w:r>
          <w:r w:rsidR="00160F96" w:rsidRPr="00160F96">
            <w:rPr>
              <w:rFonts w:cstheme="minorHAnsi"/>
              <w:sz w:val="24"/>
              <w:szCs w:val="24"/>
            </w:rPr>
            <w:fldChar w:fldCharType="separate"/>
          </w:r>
          <w:r w:rsidR="00160F96" w:rsidRPr="00160F96">
            <w:rPr>
              <w:rFonts w:cstheme="minorHAnsi"/>
              <w:noProof/>
              <w:sz w:val="24"/>
              <w:szCs w:val="24"/>
            </w:rPr>
            <w:t>(ordenanzas, 2000)</w:t>
          </w:r>
          <w:r w:rsidR="00160F96" w:rsidRPr="00160F96">
            <w:rPr>
              <w:rFonts w:cstheme="minorHAnsi"/>
              <w:sz w:val="24"/>
              <w:szCs w:val="24"/>
            </w:rPr>
            <w:fldChar w:fldCharType="end"/>
          </w:r>
        </w:sdtContent>
      </w:sdt>
      <w:r w:rsidRPr="00160F96">
        <w:rPr>
          <w:rFonts w:cstheme="minorHAnsi"/>
          <w:sz w:val="24"/>
          <w:szCs w:val="24"/>
        </w:rPr>
        <w:t xml:space="preserve"> Todas estas ordenanzas, a través de los actos de reglamentación, reafirman el mandato establecido en la ley orgánica de educación la creación y funcionamiento de las juntas descentralizadas.</w:t>
      </w:r>
    </w:p>
    <w:p w14:paraId="476E7E96" w14:textId="77777777" w:rsidR="004D3BF5" w:rsidRPr="00160F96" w:rsidRDefault="004D3BF5" w:rsidP="004267B0">
      <w:pPr>
        <w:jc w:val="both"/>
        <w:rPr>
          <w:rFonts w:cstheme="minorHAnsi"/>
          <w:b/>
          <w:bCs/>
          <w:sz w:val="24"/>
          <w:szCs w:val="24"/>
        </w:rPr>
      </w:pPr>
      <w:r w:rsidRPr="00160F96">
        <w:rPr>
          <w:rFonts w:cstheme="minorHAnsi"/>
          <w:b/>
          <w:bCs/>
          <w:sz w:val="24"/>
          <w:szCs w:val="24"/>
        </w:rPr>
        <w:t>6. TRANSFERENCIA DE RECURSOS</w:t>
      </w:r>
    </w:p>
    <w:p w14:paraId="19734380" w14:textId="77777777" w:rsidR="000C5EA3" w:rsidRPr="00160F96" w:rsidRDefault="000C5EA3" w:rsidP="004267B0">
      <w:pPr>
        <w:jc w:val="both"/>
        <w:rPr>
          <w:rFonts w:cstheme="minorHAnsi"/>
          <w:sz w:val="24"/>
          <w:szCs w:val="24"/>
        </w:rPr>
      </w:pPr>
      <w:r w:rsidRPr="00160F96">
        <w:rPr>
          <w:rFonts w:cstheme="minorHAnsi"/>
          <w:sz w:val="24"/>
          <w:szCs w:val="24"/>
        </w:rPr>
        <w:t>Llegamos el 03 de julio del 2016 al centro educativo Mario Amador Álvarez y 15 días después recibimos la llave, sin ningún informe formal, ya que habían construido un centro espejo y todo estaba enfocado allá.</w:t>
      </w:r>
    </w:p>
    <w:p w14:paraId="75F13646" w14:textId="77777777" w:rsidR="000C5EA3" w:rsidRPr="00160F96" w:rsidRDefault="000C5EA3" w:rsidP="004267B0">
      <w:pPr>
        <w:jc w:val="both"/>
        <w:rPr>
          <w:rFonts w:cstheme="minorHAnsi"/>
          <w:sz w:val="24"/>
          <w:szCs w:val="24"/>
        </w:rPr>
      </w:pPr>
      <w:r w:rsidRPr="00160F96">
        <w:rPr>
          <w:rFonts w:cstheme="minorHAnsi"/>
          <w:sz w:val="24"/>
          <w:szCs w:val="24"/>
        </w:rPr>
        <w:t>Podemos expresar que a pesar de haber recibido un centro sin condiciones al transcurrir los años y con apoyo de las diferentes transferencias pudimos elevar el centro a mejores condiciones partiendo de la descentralización.</w:t>
      </w:r>
    </w:p>
    <w:p w14:paraId="41BC2526" w14:textId="722D7A70" w:rsidR="000C5EA3" w:rsidRPr="00160F96" w:rsidRDefault="000C5EA3" w:rsidP="004267B0">
      <w:pPr>
        <w:jc w:val="both"/>
        <w:rPr>
          <w:rFonts w:cstheme="minorHAnsi"/>
          <w:sz w:val="24"/>
          <w:szCs w:val="24"/>
        </w:rPr>
      </w:pPr>
      <w:r w:rsidRPr="00160F96">
        <w:rPr>
          <w:rFonts w:cstheme="minorHAnsi"/>
          <w:sz w:val="24"/>
          <w:szCs w:val="24"/>
        </w:rPr>
        <w:t xml:space="preserve">Dichas transferencias han sido de </w:t>
      </w:r>
      <w:r w:rsidR="001A365E" w:rsidRPr="00160F96">
        <w:rPr>
          <w:rFonts w:cstheme="minorHAnsi"/>
          <w:sz w:val="24"/>
          <w:szCs w:val="24"/>
        </w:rPr>
        <w:t>muchos beneficios</w:t>
      </w:r>
      <w:r w:rsidRPr="00160F96">
        <w:rPr>
          <w:rFonts w:cstheme="minorHAnsi"/>
          <w:sz w:val="24"/>
          <w:szCs w:val="24"/>
        </w:rPr>
        <w:t xml:space="preserve"> en el proceso de enseñanza-aprendizaje, pues podemos observar </w:t>
      </w:r>
      <w:r w:rsidR="009B68A7" w:rsidRPr="00160F96">
        <w:rPr>
          <w:rFonts w:cstheme="minorHAnsi"/>
          <w:sz w:val="24"/>
          <w:szCs w:val="24"/>
        </w:rPr>
        <w:t>cómo</w:t>
      </w:r>
      <w:r w:rsidRPr="00160F96">
        <w:rPr>
          <w:rFonts w:cstheme="minorHAnsi"/>
          <w:sz w:val="24"/>
          <w:szCs w:val="24"/>
        </w:rPr>
        <w:t xml:space="preserve"> nuestros discentes alcanzan méritos en las olimpiadas que participan a nivel de los centros ducativos,distritos,</w:t>
      </w:r>
      <w:r w:rsidR="00AF6A36" w:rsidRPr="00160F96">
        <w:rPr>
          <w:rFonts w:cstheme="minorHAnsi"/>
          <w:sz w:val="24"/>
          <w:szCs w:val="24"/>
        </w:rPr>
        <w:t>regional y</w:t>
      </w:r>
      <w:r w:rsidRPr="00160F96">
        <w:rPr>
          <w:rFonts w:cstheme="minorHAnsi"/>
          <w:sz w:val="24"/>
          <w:szCs w:val="24"/>
        </w:rPr>
        <w:t xml:space="preserve"> nacional ,donde se pone de manifiesto la adquisición de conocimientos adquiridos en las diferentes áreas del saber ,recibir medallas, reconocimientos que impulsan a nuestros </w:t>
      </w:r>
      <w:r w:rsidR="001A365E" w:rsidRPr="00160F96">
        <w:rPr>
          <w:rFonts w:cstheme="minorHAnsi"/>
          <w:sz w:val="24"/>
          <w:szCs w:val="24"/>
        </w:rPr>
        <w:t>estudiantes a</w:t>
      </w:r>
      <w:r w:rsidRPr="00160F96">
        <w:rPr>
          <w:rFonts w:cstheme="minorHAnsi"/>
          <w:sz w:val="24"/>
          <w:szCs w:val="24"/>
        </w:rPr>
        <w:t xml:space="preserve"> seguir dando lo mejor.</w:t>
      </w:r>
    </w:p>
    <w:p w14:paraId="69E9F73F" w14:textId="2C289232" w:rsidR="000C5EA3" w:rsidRPr="00160F96" w:rsidRDefault="000C5EA3" w:rsidP="004267B0">
      <w:pPr>
        <w:jc w:val="both"/>
        <w:rPr>
          <w:rFonts w:cstheme="minorHAnsi"/>
          <w:sz w:val="24"/>
          <w:szCs w:val="24"/>
        </w:rPr>
      </w:pPr>
      <w:r w:rsidRPr="00160F96">
        <w:rPr>
          <w:rFonts w:cstheme="minorHAnsi"/>
          <w:sz w:val="24"/>
          <w:szCs w:val="24"/>
        </w:rPr>
        <w:t xml:space="preserve">Por otro </w:t>
      </w:r>
      <w:r w:rsidR="001A365E" w:rsidRPr="00160F96">
        <w:rPr>
          <w:rFonts w:cstheme="minorHAnsi"/>
          <w:sz w:val="24"/>
          <w:szCs w:val="24"/>
        </w:rPr>
        <w:t>lado,</w:t>
      </w:r>
      <w:r w:rsidRPr="00160F96">
        <w:rPr>
          <w:rFonts w:cstheme="minorHAnsi"/>
          <w:sz w:val="24"/>
          <w:szCs w:val="24"/>
        </w:rPr>
        <w:t xml:space="preserve"> tenemos el suministro del desayuno y almuerzo,agua,pantalones,polo,que sirve de apoyo a muchas familias que no tienen las condiciones para poder darles a sus hijos lo necesario.</w:t>
      </w:r>
    </w:p>
    <w:p w14:paraId="4FBF20ED" w14:textId="77777777" w:rsidR="000C5EA3" w:rsidRPr="00160F96" w:rsidRDefault="000C5EA3" w:rsidP="004267B0">
      <w:pPr>
        <w:jc w:val="both"/>
        <w:rPr>
          <w:rFonts w:cstheme="minorHAnsi"/>
          <w:sz w:val="24"/>
          <w:szCs w:val="24"/>
        </w:rPr>
      </w:pPr>
      <w:r w:rsidRPr="00160F96">
        <w:rPr>
          <w:rFonts w:cstheme="minorHAnsi"/>
          <w:sz w:val="24"/>
          <w:szCs w:val="24"/>
        </w:rPr>
        <w:t>La entrega de dispositivos a tanto a los estudiantes como a los docentes para estar a la vanguardia con la tecnología y ha sido alcanzada por toda la población estudiantil.</w:t>
      </w:r>
    </w:p>
    <w:p w14:paraId="725EF34B" w14:textId="77777777" w:rsidR="000C5EA3" w:rsidRPr="00160F96" w:rsidRDefault="000C5EA3" w:rsidP="004267B0">
      <w:pPr>
        <w:jc w:val="both"/>
        <w:rPr>
          <w:rFonts w:cstheme="minorHAnsi"/>
          <w:sz w:val="24"/>
          <w:szCs w:val="24"/>
        </w:rPr>
      </w:pPr>
      <w:r w:rsidRPr="00160F96">
        <w:rPr>
          <w:rFonts w:cstheme="minorHAnsi"/>
          <w:sz w:val="24"/>
          <w:szCs w:val="24"/>
        </w:rPr>
        <w:t>Nuestros docentes tienen excelentes salarios que le permite tener una mejor calidad de vida. Buena preparación por medio de estudios que les ofrecen diferentes licenciaturas.</w:t>
      </w:r>
    </w:p>
    <w:p w14:paraId="3FA88439" w14:textId="77777777" w:rsidR="000C5EA3" w:rsidRPr="00160F96" w:rsidRDefault="000C5EA3" w:rsidP="004267B0">
      <w:pPr>
        <w:jc w:val="both"/>
        <w:rPr>
          <w:rFonts w:cstheme="minorHAnsi"/>
          <w:sz w:val="24"/>
          <w:szCs w:val="24"/>
        </w:rPr>
      </w:pPr>
      <w:r w:rsidRPr="00160F96">
        <w:rPr>
          <w:rFonts w:cstheme="minorHAnsi"/>
          <w:sz w:val="24"/>
          <w:szCs w:val="24"/>
        </w:rPr>
        <w:t>Los docentes tienen mejor preparación por los programas de inafocan,pueden seguir preparándose para seguir aprendiendo de diferentes maestrías.</w:t>
      </w:r>
    </w:p>
    <w:p w14:paraId="3EE561D6" w14:textId="77777777" w:rsidR="000C5EA3" w:rsidRPr="00160F96" w:rsidRDefault="000C5EA3" w:rsidP="004267B0">
      <w:pPr>
        <w:jc w:val="both"/>
        <w:rPr>
          <w:rFonts w:cstheme="minorHAnsi"/>
          <w:sz w:val="24"/>
          <w:szCs w:val="24"/>
        </w:rPr>
      </w:pPr>
      <w:r w:rsidRPr="00160F96">
        <w:rPr>
          <w:rFonts w:cstheme="minorHAnsi"/>
          <w:sz w:val="24"/>
          <w:szCs w:val="24"/>
        </w:rPr>
        <w:t>Los concursos de oposición docente que permiten llenar las vacantes y dar respuesta la necesidad de los diferentes centros educativos.</w:t>
      </w:r>
    </w:p>
    <w:p w14:paraId="00E73480" w14:textId="77777777" w:rsidR="000C5EA3" w:rsidRPr="00160F96" w:rsidRDefault="000C5EA3" w:rsidP="004267B0">
      <w:pPr>
        <w:jc w:val="both"/>
        <w:rPr>
          <w:rFonts w:cstheme="minorHAnsi"/>
          <w:sz w:val="24"/>
          <w:szCs w:val="24"/>
        </w:rPr>
      </w:pPr>
      <w:r w:rsidRPr="00160F96">
        <w:rPr>
          <w:rFonts w:cstheme="minorHAnsi"/>
          <w:sz w:val="24"/>
          <w:szCs w:val="24"/>
        </w:rPr>
        <w:t>Los diferentes equipos que han podido adquirir por medio de las transferencias al mismo tiempo estas computadoras facilitan el trabajo de nuestros profesores con los estudiantes, como impresión de prácticas.</w:t>
      </w:r>
    </w:p>
    <w:p w14:paraId="40D5B93D" w14:textId="1548FFD4" w:rsidR="000C5EA3" w:rsidRPr="00160F96" w:rsidRDefault="000C5EA3" w:rsidP="004267B0">
      <w:pPr>
        <w:jc w:val="both"/>
        <w:rPr>
          <w:rFonts w:cstheme="minorHAnsi"/>
          <w:sz w:val="24"/>
          <w:szCs w:val="24"/>
        </w:rPr>
      </w:pPr>
      <w:r w:rsidRPr="00160F96">
        <w:rPr>
          <w:rFonts w:cstheme="minorHAnsi"/>
          <w:sz w:val="24"/>
          <w:szCs w:val="24"/>
        </w:rPr>
        <w:t xml:space="preserve">Nos favorece la llegada de diferentes materiales de limpieza como </w:t>
      </w:r>
      <w:r w:rsidR="00F50014" w:rsidRPr="00160F96">
        <w:rPr>
          <w:rFonts w:cstheme="minorHAnsi"/>
          <w:sz w:val="24"/>
          <w:szCs w:val="24"/>
        </w:rPr>
        <w:t>son:</w:t>
      </w:r>
    </w:p>
    <w:p w14:paraId="6D9A4A36" w14:textId="77777777" w:rsidR="000C5EA3" w:rsidRPr="00160F96" w:rsidRDefault="000C5EA3" w:rsidP="004267B0">
      <w:pPr>
        <w:jc w:val="both"/>
        <w:rPr>
          <w:rFonts w:cstheme="minorHAnsi"/>
          <w:sz w:val="24"/>
          <w:szCs w:val="24"/>
        </w:rPr>
      </w:pPr>
      <w:r w:rsidRPr="00160F96">
        <w:rPr>
          <w:rFonts w:cstheme="minorHAnsi"/>
          <w:sz w:val="24"/>
          <w:szCs w:val="24"/>
        </w:rPr>
        <w:t>-Papel de baño.</w:t>
      </w:r>
    </w:p>
    <w:p w14:paraId="531DF33A" w14:textId="77777777" w:rsidR="000C5EA3" w:rsidRPr="00160F96" w:rsidRDefault="000C5EA3" w:rsidP="004267B0">
      <w:pPr>
        <w:jc w:val="both"/>
        <w:rPr>
          <w:rFonts w:cstheme="minorHAnsi"/>
          <w:sz w:val="24"/>
          <w:szCs w:val="24"/>
        </w:rPr>
      </w:pPr>
      <w:r w:rsidRPr="00160F96">
        <w:rPr>
          <w:rFonts w:cstheme="minorHAnsi"/>
          <w:sz w:val="24"/>
          <w:szCs w:val="24"/>
        </w:rPr>
        <w:t>- Arizolin.</w:t>
      </w:r>
    </w:p>
    <w:p w14:paraId="3F08CA6B" w14:textId="77777777" w:rsidR="000C5EA3" w:rsidRPr="00160F96" w:rsidRDefault="000C5EA3" w:rsidP="004267B0">
      <w:pPr>
        <w:jc w:val="both"/>
        <w:rPr>
          <w:rFonts w:cstheme="minorHAnsi"/>
          <w:sz w:val="24"/>
          <w:szCs w:val="24"/>
        </w:rPr>
      </w:pPr>
      <w:r w:rsidRPr="00160F96">
        <w:rPr>
          <w:rFonts w:cstheme="minorHAnsi"/>
          <w:sz w:val="24"/>
          <w:szCs w:val="24"/>
        </w:rPr>
        <w:t>- Mistolin.</w:t>
      </w:r>
    </w:p>
    <w:p w14:paraId="4F4A3640" w14:textId="77777777" w:rsidR="000C5EA3" w:rsidRPr="00160F96" w:rsidRDefault="000C5EA3" w:rsidP="004267B0">
      <w:pPr>
        <w:jc w:val="both"/>
        <w:rPr>
          <w:rFonts w:cstheme="minorHAnsi"/>
          <w:sz w:val="24"/>
          <w:szCs w:val="24"/>
        </w:rPr>
      </w:pPr>
      <w:r w:rsidRPr="00160F96">
        <w:rPr>
          <w:rFonts w:cstheme="minorHAnsi"/>
          <w:sz w:val="24"/>
          <w:szCs w:val="24"/>
        </w:rPr>
        <w:t>- Cloro.</w:t>
      </w:r>
    </w:p>
    <w:p w14:paraId="6D1004BF" w14:textId="77777777" w:rsidR="000C5EA3" w:rsidRPr="00160F96" w:rsidRDefault="000C5EA3" w:rsidP="004267B0">
      <w:pPr>
        <w:jc w:val="both"/>
        <w:rPr>
          <w:rFonts w:cstheme="minorHAnsi"/>
          <w:sz w:val="24"/>
          <w:szCs w:val="24"/>
        </w:rPr>
      </w:pPr>
      <w:r w:rsidRPr="00160F96">
        <w:rPr>
          <w:rFonts w:cstheme="minorHAnsi"/>
          <w:sz w:val="24"/>
          <w:szCs w:val="24"/>
        </w:rPr>
        <w:t>- Jabón Líquido.</w:t>
      </w:r>
    </w:p>
    <w:p w14:paraId="1A9308E0" w14:textId="77777777" w:rsidR="000C5EA3" w:rsidRPr="00160F96" w:rsidRDefault="000C5EA3" w:rsidP="004267B0">
      <w:pPr>
        <w:jc w:val="both"/>
        <w:rPr>
          <w:rFonts w:cstheme="minorHAnsi"/>
          <w:sz w:val="24"/>
          <w:szCs w:val="24"/>
        </w:rPr>
      </w:pPr>
      <w:r w:rsidRPr="00160F96">
        <w:rPr>
          <w:rFonts w:cstheme="minorHAnsi"/>
          <w:sz w:val="24"/>
          <w:szCs w:val="24"/>
        </w:rPr>
        <w:t>- Guantes.</w:t>
      </w:r>
    </w:p>
    <w:p w14:paraId="15C84C06" w14:textId="77777777" w:rsidR="000C5EA3" w:rsidRPr="00160F96" w:rsidRDefault="000C5EA3" w:rsidP="004267B0">
      <w:pPr>
        <w:jc w:val="both"/>
        <w:rPr>
          <w:rFonts w:cstheme="minorHAnsi"/>
          <w:sz w:val="24"/>
          <w:szCs w:val="24"/>
        </w:rPr>
      </w:pPr>
      <w:r w:rsidRPr="00160F96">
        <w:rPr>
          <w:rFonts w:cstheme="minorHAnsi"/>
          <w:sz w:val="24"/>
          <w:szCs w:val="24"/>
        </w:rPr>
        <w:t>- Cubetas.</w:t>
      </w:r>
    </w:p>
    <w:p w14:paraId="40194311" w14:textId="77777777" w:rsidR="000C5EA3" w:rsidRPr="00160F96" w:rsidRDefault="000C5EA3" w:rsidP="004267B0">
      <w:pPr>
        <w:jc w:val="both"/>
        <w:rPr>
          <w:rFonts w:cstheme="minorHAnsi"/>
          <w:sz w:val="24"/>
          <w:szCs w:val="24"/>
        </w:rPr>
      </w:pPr>
      <w:r w:rsidRPr="00160F96">
        <w:rPr>
          <w:rFonts w:cstheme="minorHAnsi"/>
          <w:sz w:val="24"/>
          <w:szCs w:val="24"/>
        </w:rPr>
        <w:t>- Bombillo.</w:t>
      </w:r>
    </w:p>
    <w:p w14:paraId="242EC88E" w14:textId="77777777" w:rsidR="000C5EA3" w:rsidRPr="00160F96" w:rsidRDefault="000C5EA3" w:rsidP="004267B0">
      <w:pPr>
        <w:jc w:val="both"/>
        <w:rPr>
          <w:rFonts w:cstheme="minorHAnsi"/>
          <w:sz w:val="24"/>
          <w:szCs w:val="24"/>
        </w:rPr>
      </w:pPr>
      <w:r w:rsidRPr="00160F96">
        <w:rPr>
          <w:rFonts w:cstheme="minorHAnsi"/>
          <w:sz w:val="24"/>
          <w:szCs w:val="24"/>
        </w:rPr>
        <w:t>- Suape.</w:t>
      </w:r>
    </w:p>
    <w:p w14:paraId="306A9C2E" w14:textId="2605EE39" w:rsidR="000C5EA3" w:rsidRPr="00160F96" w:rsidRDefault="000C5EA3" w:rsidP="004267B0">
      <w:pPr>
        <w:jc w:val="both"/>
        <w:rPr>
          <w:rFonts w:cstheme="minorHAnsi"/>
          <w:sz w:val="24"/>
          <w:szCs w:val="24"/>
        </w:rPr>
      </w:pPr>
      <w:r w:rsidRPr="00160F96">
        <w:rPr>
          <w:rFonts w:cstheme="minorHAnsi"/>
          <w:sz w:val="24"/>
          <w:szCs w:val="24"/>
        </w:rPr>
        <w:t>-Escoba.</w:t>
      </w:r>
    </w:p>
    <w:p w14:paraId="63F4E3C2" w14:textId="2819AE05" w:rsidR="000C5EA3" w:rsidRPr="00160F96" w:rsidRDefault="000C5EA3" w:rsidP="004267B0">
      <w:pPr>
        <w:jc w:val="both"/>
        <w:rPr>
          <w:rFonts w:cstheme="minorHAnsi"/>
          <w:sz w:val="24"/>
          <w:szCs w:val="24"/>
        </w:rPr>
      </w:pPr>
      <w:r w:rsidRPr="00160F96">
        <w:rPr>
          <w:rFonts w:cstheme="minorHAnsi"/>
          <w:sz w:val="24"/>
          <w:szCs w:val="24"/>
        </w:rPr>
        <w:t>Todos estos insumos ayudan a beneficiar el proceso de enseñanza-aprendizaje pues un centro limpio trae un aprendizaje eficaz. Las oficinas de nuestro centro están equipadas con copiadoras de diferentes tamaños que facilitan el trabajo de los docentes con los estudiantes con la impresión de materiales necesarios para su práctica pedagógica .</w:t>
      </w:r>
    </w:p>
    <w:p w14:paraId="43827A74" w14:textId="6D16C036" w:rsidR="000C5EA3" w:rsidRPr="00160F96" w:rsidRDefault="000C5EA3" w:rsidP="004267B0">
      <w:pPr>
        <w:jc w:val="both"/>
        <w:rPr>
          <w:rFonts w:cstheme="minorHAnsi"/>
          <w:sz w:val="24"/>
          <w:szCs w:val="24"/>
        </w:rPr>
      </w:pPr>
      <w:r w:rsidRPr="00160F96">
        <w:rPr>
          <w:rFonts w:cstheme="minorHAnsi"/>
          <w:sz w:val="24"/>
          <w:szCs w:val="24"/>
        </w:rPr>
        <w:t>Somos un centro de J</w:t>
      </w:r>
      <w:r w:rsidR="006F56BB" w:rsidRPr="00160F96">
        <w:rPr>
          <w:rFonts w:cstheme="minorHAnsi"/>
          <w:sz w:val="24"/>
          <w:szCs w:val="24"/>
        </w:rPr>
        <w:t>E</w:t>
      </w:r>
      <w:r w:rsidRPr="00160F96">
        <w:rPr>
          <w:rFonts w:cstheme="minorHAnsi"/>
          <w:sz w:val="24"/>
          <w:szCs w:val="24"/>
        </w:rPr>
        <w:t>E que trabaja con empeño para alcanzar lo más importante ,la calidad educativa.</w:t>
      </w:r>
    </w:p>
    <w:p w14:paraId="5F526A78" w14:textId="4F1E06D3" w:rsidR="000C5EA3" w:rsidRPr="00160F96" w:rsidRDefault="000C5EA3" w:rsidP="004267B0">
      <w:pPr>
        <w:jc w:val="both"/>
        <w:rPr>
          <w:rFonts w:cstheme="minorHAnsi"/>
          <w:sz w:val="24"/>
          <w:szCs w:val="24"/>
        </w:rPr>
      </w:pPr>
    </w:p>
    <w:p w14:paraId="4DF89FD2" w14:textId="4450E275" w:rsidR="009B68A7" w:rsidRPr="00160F96" w:rsidRDefault="00930B01" w:rsidP="004267B0">
      <w:pPr>
        <w:jc w:val="both"/>
        <w:rPr>
          <w:rFonts w:cstheme="minorHAnsi"/>
          <w:sz w:val="24"/>
          <w:szCs w:val="24"/>
        </w:rPr>
      </w:pPr>
      <w:r w:rsidRPr="00160F96">
        <w:rPr>
          <w:rFonts w:cstheme="minorHAnsi"/>
          <w:noProof/>
          <w:sz w:val="24"/>
          <w:szCs w:val="24"/>
        </w:rPr>
        <w:drawing>
          <wp:anchor distT="0" distB="0" distL="114300" distR="114300" simplePos="0" relativeHeight="251655680" behindDoc="0" locked="0" layoutInCell="1" allowOverlap="1" wp14:anchorId="6F8189AF" wp14:editId="12378112">
            <wp:simplePos x="0" y="0"/>
            <wp:positionH relativeFrom="column">
              <wp:posOffset>-537442</wp:posOffset>
            </wp:positionH>
            <wp:positionV relativeFrom="paragraph">
              <wp:posOffset>368579</wp:posOffset>
            </wp:positionV>
            <wp:extent cx="6866379" cy="4411980"/>
            <wp:effectExtent l="0" t="0" r="10795" b="7620"/>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9B68A7" w:rsidRPr="00160F96">
        <w:rPr>
          <w:rFonts w:cstheme="minorHAnsi"/>
          <w:sz w:val="24"/>
          <w:szCs w:val="24"/>
        </w:rPr>
        <w:t xml:space="preserve">                           </w:t>
      </w:r>
      <w:r w:rsidR="002F443A" w:rsidRPr="00160F96">
        <w:rPr>
          <w:rFonts w:cstheme="minorHAnsi"/>
          <w:sz w:val="24"/>
          <w:szCs w:val="24"/>
        </w:rPr>
        <w:t xml:space="preserve">         </w:t>
      </w:r>
      <w:r w:rsidR="009B68A7" w:rsidRPr="00160F96">
        <w:rPr>
          <w:rFonts w:cstheme="minorHAnsi"/>
          <w:sz w:val="24"/>
          <w:szCs w:val="24"/>
        </w:rPr>
        <w:t xml:space="preserve"> </w:t>
      </w:r>
      <w:r w:rsidR="002F443A" w:rsidRPr="00160F96">
        <w:rPr>
          <w:rFonts w:cstheme="minorHAnsi"/>
          <w:sz w:val="24"/>
          <w:szCs w:val="24"/>
        </w:rPr>
        <w:t xml:space="preserve"> </w:t>
      </w:r>
      <w:r w:rsidR="009B68A7" w:rsidRPr="00160F96">
        <w:rPr>
          <w:rFonts w:cstheme="minorHAnsi"/>
          <w:sz w:val="24"/>
          <w:szCs w:val="24"/>
        </w:rPr>
        <w:t>Cantidades recibidas por año.</w:t>
      </w:r>
    </w:p>
    <w:p w14:paraId="78817B88" w14:textId="55554BFC" w:rsidR="009B68A7" w:rsidRPr="00160F96" w:rsidRDefault="009B68A7" w:rsidP="004267B0">
      <w:pPr>
        <w:jc w:val="both"/>
        <w:rPr>
          <w:rFonts w:cstheme="minorHAnsi"/>
          <w:sz w:val="24"/>
          <w:szCs w:val="24"/>
        </w:rPr>
      </w:pPr>
    </w:p>
    <w:p w14:paraId="3DEA2605" w14:textId="5B88CC83" w:rsidR="006D3B7C" w:rsidRPr="00160F96" w:rsidRDefault="006D3B7C" w:rsidP="004267B0">
      <w:pPr>
        <w:jc w:val="both"/>
        <w:rPr>
          <w:rFonts w:cstheme="minorHAnsi"/>
          <w:sz w:val="24"/>
          <w:szCs w:val="24"/>
        </w:rPr>
      </w:pPr>
    </w:p>
    <w:p w14:paraId="0DDA911D" w14:textId="31D7A90C" w:rsidR="00EF2A02" w:rsidRPr="00160F96" w:rsidRDefault="00EF2A02" w:rsidP="004267B0">
      <w:pPr>
        <w:jc w:val="both"/>
        <w:rPr>
          <w:rFonts w:cstheme="minorHAnsi"/>
          <w:sz w:val="24"/>
          <w:szCs w:val="24"/>
        </w:rPr>
      </w:pPr>
    </w:p>
    <w:p w14:paraId="39AC214D" w14:textId="601DBF3F" w:rsidR="000C5EA3" w:rsidRPr="00160F96" w:rsidRDefault="000C5EA3" w:rsidP="004267B0">
      <w:pPr>
        <w:jc w:val="both"/>
        <w:rPr>
          <w:rFonts w:cstheme="minorHAnsi"/>
          <w:sz w:val="24"/>
          <w:szCs w:val="24"/>
        </w:rPr>
      </w:pPr>
    </w:p>
    <w:p w14:paraId="0B87F0E5" w14:textId="17C3447D" w:rsidR="000C5EA3" w:rsidRPr="00160F96" w:rsidRDefault="000C5EA3" w:rsidP="004267B0">
      <w:pPr>
        <w:jc w:val="both"/>
        <w:rPr>
          <w:rFonts w:cstheme="minorHAnsi"/>
          <w:sz w:val="24"/>
          <w:szCs w:val="24"/>
        </w:rPr>
      </w:pPr>
    </w:p>
    <w:p w14:paraId="39272FA0" w14:textId="050023C1" w:rsidR="00930B01" w:rsidRPr="00160F96" w:rsidRDefault="00930B01" w:rsidP="004267B0">
      <w:pPr>
        <w:jc w:val="both"/>
        <w:rPr>
          <w:rFonts w:cstheme="minorHAnsi"/>
          <w:sz w:val="24"/>
          <w:szCs w:val="24"/>
        </w:rPr>
      </w:pPr>
    </w:p>
    <w:p w14:paraId="71686340" w14:textId="4CB47AAC" w:rsidR="00930B01" w:rsidRPr="00160F96" w:rsidRDefault="00930B01" w:rsidP="004267B0">
      <w:pPr>
        <w:jc w:val="both"/>
        <w:rPr>
          <w:rFonts w:cstheme="minorHAnsi"/>
          <w:sz w:val="24"/>
          <w:szCs w:val="24"/>
        </w:rPr>
      </w:pPr>
    </w:p>
    <w:p w14:paraId="42D2EC08" w14:textId="30B5B6B0" w:rsidR="00930B01" w:rsidRPr="00160F96" w:rsidRDefault="00930B01" w:rsidP="004267B0">
      <w:pPr>
        <w:jc w:val="both"/>
        <w:rPr>
          <w:rFonts w:cstheme="minorHAnsi"/>
          <w:sz w:val="24"/>
          <w:szCs w:val="24"/>
        </w:rPr>
      </w:pPr>
    </w:p>
    <w:p w14:paraId="462E583A" w14:textId="7AFB7E30" w:rsidR="00930B01" w:rsidRPr="00160F96" w:rsidRDefault="00930B01" w:rsidP="004267B0">
      <w:pPr>
        <w:jc w:val="both"/>
        <w:rPr>
          <w:rFonts w:cstheme="minorHAnsi"/>
          <w:sz w:val="24"/>
          <w:szCs w:val="24"/>
        </w:rPr>
      </w:pPr>
    </w:p>
    <w:p w14:paraId="1D24DE77" w14:textId="2A774BC8" w:rsidR="00930B01" w:rsidRPr="00160F96" w:rsidRDefault="00930B01" w:rsidP="004267B0">
      <w:pPr>
        <w:jc w:val="both"/>
        <w:rPr>
          <w:rFonts w:cstheme="minorHAnsi"/>
          <w:sz w:val="24"/>
          <w:szCs w:val="24"/>
        </w:rPr>
      </w:pPr>
    </w:p>
    <w:p w14:paraId="3DA2F53F" w14:textId="2FA75791" w:rsidR="00930B01" w:rsidRPr="00160F96" w:rsidRDefault="00930B01" w:rsidP="004267B0">
      <w:pPr>
        <w:jc w:val="both"/>
        <w:rPr>
          <w:rFonts w:cstheme="minorHAnsi"/>
          <w:sz w:val="24"/>
          <w:szCs w:val="24"/>
        </w:rPr>
      </w:pPr>
    </w:p>
    <w:p w14:paraId="41D71BCF" w14:textId="7452AEA3" w:rsidR="00930B01" w:rsidRPr="00160F96" w:rsidRDefault="00930B01" w:rsidP="004267B0">
      <w:pPr>
        <w:jc w:val="both"/>
        <w:rPr>
          <w:rFonts w:cstheme="minorHAnsi"/>
          <w:sz w:val="24"/>
          <w:szCs w:val="24"/>
        </w:rPr>
      </w:pPr>
    </w:p>
    <w:p w14:paraId="23028646" w14:textId="32E5E400" w:rsidR="00930B01" w:rsidRPr="00160F96" w:rsidRDefault="00930B01" w:rsidP="004267B0">
      <w:pPr>
        <w:jc w:val="both"/>
        <w:rPr>
          <w:rFonts w:cstheme="minorHAnsi"/>
          <w:sz w:val="24"/>
          <w:szCs w:val="24"/>
        </w:rPr>
      </w:pPr>
    </w:p>
    <w:p w14:paraId="3868B329" w14:textId="765F45B6" w:rsidR="00930B01" w:rsidRPr="00160F96" w:rsidRDefault="000A147B" w:rsidP="004267B0">
      <w:pPr>
        <w:jc w:val="both"/>
        <w:rPr>
          <w:rFonts w:cstheme="minorHAnsi"/>
          <w:sz w:val="24"/>
          <w:szCs w:val="24"/>
        </w:rPr>
      </w:pPr>
      <w:r w:rsidRPr="00160F96">
        <w:rPr>
          <w:rFonts w:cstheme="minorHAnsi"/>
          <w:b/>
          <w:bCs/>
          <w:sz w:val="24"/>
          <w:szCs w:val="24"/>
        </w:rPr>
        <w:t>Nota:</w:t>
      </w:r>
      <w:r w:rsidRPr="00160F96">
        <w:rPr>
          <w:rFonts w:cstheme="minorHAnsi"/>
          <w:sz w:val="24"/>
          <w:szCs w:val="24"/>
        </w:rPr>
        <w:t xml:space="preserve"> en el 2016 llegó un monto de 519,243.04,no administramos este monto, porque llegó en el primer trimestre Enero-marzo y nuestra llegada fue en Julio 03 del mismo año y luego ese monto en ese año, podemos decir que desde la fecha de inicio hasta el momento hemos administrado.</w:t>
      </w:r>
    </w:p>
    <w:p w14:paraId="40023D78" w14:textId="73B63D1F" w:rsidR="00DB62F5" w:rsidRPr="00160F96" w:rsidRDefault="00DB62F5" w:rsidP="004267B0">
      <w:pPr>
        <w:jc w:val="both"/>
        <w:rPr>
          <w:rFonts w:cstheme="minorHAnsi"/>
          <w:sz w:val="24"/>
          <w:szCs w:val="24"/>
        </w:rPr>
      </w:pPr>
      <w:r w:rsidRPr="00160F96">
        <w:rPr>
          <w:rFonts w:cstheme="minorHAnsi"/>
          <w:sz w:val="24"/>
          <w:szCs w:val="24"/>
        </w:rPr>
        <w:t xml:space="preserve">Para los trimestres de enero-junio se puede notar un monto total de </w:t>
      </w:r>
      <w:r w:rsidRPr="00160F96">
        <w:rPr>
          <w:rFonts w:cstheme="minorHAnsi"/>
          <w:b/>
          <w:bCs/>
          <w:sz w:val="24"/>
          <w:szCs w:val="24"/>
        </w:rPr>
        <w:t>873,103.75</w:t>
      </w:r>
    </w:p>
    <w:p w14:paraId="3B4971D9" w14:textId="77777777" w:rsidR="00037762" w:rsidRPr="00160F96" w:rsidRDefault="00037762" w:rsidP="004267B0">
      <w:pPr>
        <w:jc w:val="both"/>
        <w:rPr>
          <w:rFonts w:cstheme="minorHAnsi"/>
          <w:sz w:val="24"/>
          <w:szCs w:val="24"/>
        </w:rPr>
      </w:pPr>
    </w:p>
    <w:p w14:paraId="72593A2E" w14:textId="6419EA79" w:rsidR="000A147B" w:rsidRPr="00160F96" w:rsidRDefault="000A147B" w:rsidP="004267B0">
      <w:pPr>
        <w:jc w:val="both"/>
        <w:rPr>
          <w:rFonts w:cstheme="minorHAnsi"/>
          <w:sz w:val="24"/>
          <w:szCs w:val="24"/>
        </w:rPr>
      </w:pPr>
    </w:p>
    <w:p w14:paraId="5524133F" w14:textId="758BC5A1" w:rsidR="000A147B" w:rsidRPr="00160F96" w:rsidRDefault="000A147B" w:rsidP="000A147B">
      <w:pPr>
        <w:shd w:val="clear" w:color="auto" w:fill="00B0F0"/>
        <w:jc w:val="both"/>
        <w:rPr>
          <w:rFonts w:cstheme="minorHAnsi"/>
          <w:b/>
          <w:bCs/>
          <w:sz w:val="24"/>
          <w:szCs w:val="24"/>
        </w:rPr>
      </w:pPr>
      <w:r w:rsidRPr="00160F96">
        <w:rPr>
          <w:rFonts w:cstheme="minorHAnsi"/>
          <w:b/>
          <w:bCs/>
          <w:sz w:val="24"/>
          <w:szCs w:val="24"/>
        </w:rPr>
        <w:t xml:space="preserve">                 Un monto total de $3,299,836.75</w:t>
      </w:r>
    </w:p>
    <w:p w14:paraId="02C4BD07" w14:textId="4AF9CDF6" w:rsidR="00930B01" w:rsidRPr="00160F96" w:rsidRDefault="00037762" w:rsidP="004267B0">
      <w:pPr>
        <w:jc w:val="both"/>
        <w:rPr>
          <w:rFonts w:cstheme="minorHAnsi"/>
          <w:sz w:val="24"/>
          <w:szCs w:val="24"/>
        </w:rPr>
      </w:pPr>
      <w:r w:rsidRPr="00160F96">
        <w:rPr>
          <w:rFonts w:cstheme="minorHAnsi"/>
          <w:sz w:val="24"/>
          <w:szCs w:val="24"/>
        </w:rPr>
        <w:t>Dicho monto transferido ha servido para incursar y desarrollar de manera eficiente y eficaz el proceso de enseñanza aprendizaje.</w:t>
      </w:r>
    </w:p>
    <w:p w14:paraId="6C5F31C7" w14:textId="1B059036" w:rsidR="00037762" w:rsidRPr="00160F96" w:rsidRDefault="00037762" w:rsidP="004267B0">
      <w:pPr>
        <w:jc w:val="both"/>
        <w:rPr>
          <w:rFonts w:cstheme="minorHAnsi"/>
          <w:sz w:val="24"/>
          <w:szCs w:val="24"/>
        </w:rPr>
      </w:pPr>
    </w:p>
    <w:p w14:paraId="3F7A3744" w14:textId="77777777" w:rsidR="00037762" w:rsidRPr="00160F96" w:rsidRDefault="00037762" w:rsidP="004267B0">
      <w:pPr>
        <w:jc w:val="both"/>
        <w:rPr>
          <w:rFonts w:cstheme="minorHAnsi"/>
          <w:sz w:val="24"/>
          <w:szCs w:val="24"/>
        </w:rPr>
      </w:pPr>
    </w:p>
    <w:p w14:paraId="446DCA93" w14:textId="6533C936" w:rsidR="004D3BF5" w:rsidRPr="00160F96" w:rsidRDefault="004D3BF5" w:rsidP="004267B0">
      <w:pPr>
        <w:jc w:val="both"/>
        <w:rPr>
          <w:rFonts w:cstheme="minorHAnsi"/>
          <w:b/>
          <w:bCs/>
          <w:sz w:val="24"/>
          <w:szCs w:val="24"/>
        </w:rPr>
      </w:pPr>
      <w:r w:rsidRPr="00160F96">
        <w:rPr>
          <w:rFonts w:cstheme="minorHAnsi"/>
          <w:b/>
          <w:bCs/>
          <w:sz w:val="24"/>
          <w:szCs w:val="24"/>
        </w:rPr>
        <w:t>7. IMPACTO DE LOS RECURSOS INVERTIDOS</w:t>
      </w:r>
    </w:p>
    <w:p w14:paraId="6130E5DD" w14:textId="65E5D9A2" w:rsidR="00930B01" w:rsidRPr="00160F96" w:rsidRDefault="00930B01" w:rsidP="004267B0">
      <w:pPr>
        <w:jc w:val="both"/>
        <w:rPr>
          <w:rFonts w:cstheme="minorHAnsi"/>
          <w:sz w:val="24"/>
          <w:szCs w:val="24"/>
        </w:rPr>
      </w:pPr>
      <w:r w:rsidRPr="00160F96">
        <w:rPr>
          <w:rFonts w:cstheme="minorHAnsi"/>
          <w:sz w:val="24"/>
          <w:szCs w:val="24"/>
        </w:rPr>
        <w:t>Con los recursos recibidos existen manifestaciones de mejoría en cuanto a la calidad educativa y la calidad de vida del alumno</w:t>
      </w:r>
      <w:r w:rsidR="006F56BB" w:rsidRPr="00160F96">
        <w:rPr>
          <w:rFonts w:cstheme="minorHAnsi"/>
          <w:sz w:val="24"/>
          <w:szCs w:val="24"/>
        </w:rPr>
        <w:t xml:space="preserve">, </w:t>
      </w:r>
      <w:r w:rsidRPr="00160F96">
        <w:rPr>
          <w:rFonts w:cstheme="minorHAnsi"/>
          <w:sz w:val="24"/>
          <w:szCs w:val="24"/>
        </w:rPr>
        <w:t>del personal que hace vida en el centro, en cuanto los beneficios que hoy en día brinda el Ministerio de Educación, nuestros alumnos pueden contar con espacios equipados acorde a las necesidades y contexto de la comunidad, así como también contar con los recursos tecnológicos que gracias a la entrega de computadoras y Tablet es posible, Jornada Escolar Extendida</w:t>
      </w:r>
      <w:r w:rsidR="006F56BB" w:rsidRPr="00160F96">
        <w:rPr>
          <w:rFonts w:cstheme="minorHAnsi"/>
          <w:sz w:val="24"/>
          <w:szCs w:val="24"/>
        </w:rPr>
        <w:t xml:space="preserve">, </w:t>
      </w:r>
      <w:r w:rsidRPr="00160F96">
        <w:rPr>
          <w:rFonts w:cstheme="minorHAnsi"/>
          <w:sz w:val="24"/>
          <w:szCs w:val="24"/>
        </w:rPr>
        <w:t>lo</w:t>
      </w:r>
      <w:r w:rsidR="006F56BB" w:rsidRPr="00160F96">
        <w:rPr>
          <w:rFonts w:cstheme="minorHAnsi"/>
          <w:sz w:val="24"/>
          <w:szCs w:val="24"/>
        </w:rPr>
        <w:t xml:space="preserve"> </w:t>
      </w:r>
      <w:r w:rsidRPr="00160F96">
        <w:rPr>
          <w:rFonts w:cstheme="minorHAnsi"/>
          <w:sz w:val="24"/>
          <w:szCs w:val="24"/>
        </w:rPr>
        <w:t xml:space="preserve">que facilita aprovechar más y mejor el tiempo de clases, suministro de almuerzo escolar, entendiendo las realidades de la mayoría de los estudiantes,uniformes,operativos médicos, son algunos de los beneficios que reciben los estudiantes. </w:t>
      </w:r>
    </w:p>
    <w:p w14:paraId="59563B09" w14:textId="10CCF395" w:rsidR="00930B01" w:rsidRPr="00160F96" w:rsidRDefault="00930B01" w:rsidP="004267B0">
      <w:pPr>
        <w:jc w:val="both"/>
        <w:rPr>
          <w:rFonts w:cstheme="minorHAnsi"/>
          <w:sz w:val="24"/>
          <w:szCs w:val="24"/>
        </w:rPr>
      </w:pPr>
      <w:r w:rsidRPr="00160F96">
        <w:rPr>
          <w:rFonts w:cstheme="minorHAnsi"/>
          <w:sz w:val="24"/>
          <w:szCs w:val="24"/>
        </w:rPr>
        <w:t xml:space="preserve">Contar con un salario, que ayude a sustentar las necesidades básicas de cada personal que hace vida en el centro </w:t>
      </w:r>
      <w:r w:rsidR="006F56BB" w:rsidRPr="00160F96">
        <w:rPr>
          <w:rFonts w:cstheme="minorHAnsi"/>
          <w:sz w:val="24"/>
          <w:szCs w:val="24"/>
        </w:rPr>
        <w:t xml:space="preserve">educativo, las </w:t>
      </w:r>
      <w:r w:rsidRPr="00160F96">
        <w:rPr>
          <w:rFonts w:cstheme="minorHAnsi"/>
          <w:sz w:val="24"/>
          <w:szCs w:val="24"/>
        </w:rPr>
        <w:t>oportunidades de seguir desarrollando conocimientos a través de becas, para maestrías, suministro de equipo tecnológicos para los docentes.</w:t>
      </w:r>
    </w:p>
    <w:p w14:paraId="2380278F" w14:textId="4875A73B" w:rsidR="004D3BF5" w:rsidRPr="00160F96" w:rsidRDefault="00225379" w:rsidP="004267B0">
      <w:pPr>
        <w:jc w:val="both"/>
        <w:rPr>
          <w:rFonts w:cstheme="minorHAnsi"/>
          <w:sz w:val="24"/>
          <w:szCs w:val="24"/>
        </w:rPr>
      </w:pPr>
      <w:r w:rsidRPr="00160F96">
        <w:rPr>
          <w:rFonts w:cstheme="minorHAnsi"/>
          <w:sz w:val="24"/>
          <w:szCs w:val="24"/>
        </w:rPr>
        <w:t xml:space="preserve">Las condiciones antes de los colectivos podemos decir que no era tan buenas como hasta ahora, ya que había menos probabilidad de contar con los recursos necesarios para abastecer las necesidades de </w:t>
      </w:r>
      <w:r w:rsidR="00FF5090" w:rsidRPr="00160F96">
        <w:rPr>
          <w:rFonts w:cstheme="minorHAnsi"/>
          <w:sz w:val="24"/>
          <w:szCs w:val="24"/>
        </w:rPr>
        <w:t>las escuelas</w:t>
      </w:r>
      <w:r w:rsidRPr="00160F96">
        <w:rPr>
          <w:rFonts w:cstheme="minorHAnsi"/>
          <w:sz w:val="24"/>
          <w:szCs w:val="24"/>
        </w:rPr>
        <w:t xml:space="preserve"> y de los </w:t>
      </w:r>
      <w:r w:rsidR="00FF5090" w:rsidRPr="00160F96">
        <w:rPr>
          <w:rFonts w:cstheme="minorHAnsi"/>
          <w:sz w:val="24"/>
          <w:szCs w:val="24"/>
        </w:rPr>
        <w:t>estudiantes. En el centro no había internet, teléfono, la energía presentaba serios problemas, solo había una computadora en la oficina, pocas pizarras, butacas, fue un desafío levantar un centro con estas condiciones.</w:t>
      </w:r>
    </w:p>
    <w:p w14:paraId="649D51DB" w14:textId="5451F4FF" w:rsidR="00BD4095" w:rsidRPr="00160F96" w:rsidRDefault="00BD4095" w:rsidP="004267B0">
      <w:pPr>
        <w:jc w:val="both"/>
        <w:rPr>
          <w:rFonts w:cstheme="minorHAnsi"/>
          <w:sz w:val="24"/>
          <w:szCs w:val="24"/>
        </w:rPr>
      </w:pPr>
      <w:r w:rsidRPr="00160F96">
        <w:rPr>
          <w:rFonts w:cstheme="minorHAnsi"/>
          <w:sz w:val="24"/>
          <w:szCs w:val="24"/>
        </w:rPr>
        <w:t xml:space="preserve">Con los recursos recibidos estas y otras situaciones han cambiado </w:t>
      </w:r>
      <w:r w:rsidR="00E5335C" w:rsidRPr="00160F96">
        <w:rPr>
          <w:rFonts w:cstheme="minorHAnsi"/>
          <w:sz w:val="24"/>
          <w:szCs w:val="24"/>
        </w:rPr>
        <w:t>relativamente, pues</w:t>
      </w:r>
      <w:r w:rsidRPr="00160F96">
        <w:rPr>
          <w:rFonts w:cstheme="minorHAnsi"/>
          <w:sz w:val="24"/>
          <w:szCs w:val="24"/>
        </w:rPr>
        <w:t xml:space="preserve"> tenemos </w:t>
      </w:r>
      <w:r w:rsidR="00E5335C" w:rsidRPr="00160F96">
        <w:rPr>
          <w:rFonts w:cstheme="minorHAnsi"/>
          <w:sz w:val="24"/>
          <w:szCs w:val="24"/>
        </w:rPr>
        <w:t>teléfono, plasma</w:t>
      </w:r>
      <w:r w:rsidRPr="00160F96">
        <w:rPr>
          <w:rFonts w:cstheme="minorHAnsi"/>
          <w:sz w:val="24"/>
          <w:szCs w:val="24"/>
        </w:rPr>
        <w:t xml:space="preserve"> en las 9 secciones,internet,energía </w:t>
      </w:r>
      <w:r w:rsidR="00E5335C" w:rsidRPr="00160F96">
        <w:rPr>
          <w:rFonts w:cstheme="minorHAnsi"/>
          <w:sz w:val="24"/>
          <w:szCs w:val="24"/>
        </w:rPr>
        <w:t>eléctrica, computadoras</w:t>
      </w:r>
      <w:r w:rsidRPr="00160F96">
        <w:rPr>
          <w:rFonts w:cstheme="minorHAnsi"/>
          <w:sz w:val="24"/>
          <w:szCs w:val="24"/>
        </w:rPr>
        <w:t xml:space="preserve"> en los distintos departamentos,fotocopiadoras,bebederos,todos estos </w:t>
      </w:r>
      <w:r w:rsidR="00E5335C" w:rsidRPr="00160F96">
        <w:rPr>
          <w:rFonts w:cstheme="minorHAnsi"/>
          <w:sz w:val="24"/>
          <w:szCs w:val="24"/>
        </w:rPr>
        <w:t>beneficios antes mencionados</w:t>
      </w:r>
      <w:r w:rsidRPr="00160F96">
        <w:rPr>
          <w:rFonts w:cstheme="minorHAnsi"/>
          <w:sz w:val="24"/>
          <w:szCs w:val="24"/>
        </w:rPr>
        <w:t xml:space="preserve"> </w:t>
      </w:r>
      <w:r w:rsidR="00E5335C" w:rsidRPr="00160F96">
        <w:rPr>
          <w:rFonts w:cstheme="minorHAnsi"/>
          <w:sz w:val="24"/>
          <w:szCs w:val="24"/>
        </w:rPr>
        <w:t>favorecen</w:t>
      </w:r>
      <w:r w:rsidRPr="00160F96">
        <w:rPr>
          <w:rFonts w:cstheme="minorHAnsi"/>
          <w:sz w:val="24"/>
          <w:szCs w:val="24"/>
        </w:rPr>
        <w:t xml:space="preserve"> el proceso enseñanza aprendizaje de toda la comunidad </w:t>
      </w:r>
      <w:r w:rsidR="00E5335C" w:rsidRPr="00160F96">
        <w:rPr>
          <w:rFonts w:cstheme="minorHAnsi"/>
          <w:sz w:val="24"/>
          <w:szCs w:val="24"/>
        </w:rPr>
        <w:t>educativa</w:t>
      </w:r>
      <w:r w:rsidRPr="00160F96">
        <w:rPr>
          <w:rFonts w:cstheme="minorHAnsi"/>
          <w:sz w:val="24"/>
          <w:szCs w:val="24"/>
        </w:rPr>
        <w:t>.</w:t>
      </w:r>
    </w:p>
    <w:p w14:paraId="2B4F7C6D" w14:textId="17E2ED03" w:rsidR="006778B4" w:rsidRPr="00160F96" w:rsidRDefault="00225379" w:rsidP="004267B0">
      <w:pPr>
        <w:jc w:val="both"/>
        <w:rPr>
          <w:rFonts w:cstheme="minorHAnsi"/>
          <w:sz w:val="24"/>
          <w:szCs w:val="24"/>
        </w:rPr>
      </w:pPr>
      <w:r w:rsidRPr="00160F96">
        <w:rPr>
          <w:rFonts w:cstheme="minorHAnsi"/>
          <w:sz w:val="24"/>
          <w:szCs w:val="24"/>
        </w:rPr>
        <w:t>La sociedad juega un papel muy importante en cuanto a los beneficios ,bienes y servicios de la educación, muchos padres que hoy en día no pueden abastecer a sus hijos con un desayuno o almuerzo, están esperanzados de saber que ahora, en las escuelas pueden contar con e</w:t>
      </w:r>
      <w:r w:rsidR="006F56BB" w:rsidRPr="00160F96">
        <w:rPr>
          <w:rFonts w:cstheme="minorHAnsi"/>
          <w:sz w:val="24"/>
          <w:szCs w:val="24"/>
        </w:rPr>
        <w:t>s</w:t>
      </w:r>
      <w:r w:rsidRPr="00160F96">
        <w:rPr>
          <w:rFonts w:cstheme="minorHAnsi"/>
          <w:sz w:val="24"/>
          <w:szCs w:val="24"/>
        </w:rPr>
        <w:t>o.</w:t>
      </w:r>
    </w:p>
    <w:p w14:paraId="2AB57898" w14:textId="0EE02AAD" w:rsidR="004267B0" w:rsidRPr="00160F96" w:rsidRDefault="004267B0" w:rsidP="004267B0">
      <w:pPr>
        <w:jc w:val="both"/>
        <w:rPr>
          <w:rFonts w:cstheme="minorHAnsi"/>
          <w:sz w:val="24"/>
          <w:szCs w:val="24"/>
        </w:rPr>
      </w:pPr>
    </w:p>
    <w:p w14:paraId="48D1DEF4" w14:textId="77777777" w:rsidR="004267B0" w:rsidRPr="00160F96" w:rsidRDefault="004267B0" w:rsidP="004267B0">
      <w:pPr>
        <w:jc w:val="both"/>
        <w:rPr>
          <w:rFonts w:cstheme="minorHAnsi"/>
          <w:sz w:val="24"/>
          <w:szCs w:val="24"/>
        </w:rPr>
      </w:pPr>
    </w:p>
    <w:p w14:paraId="01B5DD87" w14:textId="50C4DC97" w:rsidR="004D3BF5" w:rsidRPr="00160F96" w:rsidRDefault="004D3BF5" w:rsidP="004267B0">
      <w:pPr>
        <w:jc w:val="both"/>
        <w:rPr>
          <w:rFonts w:cstheme="minorHAnsi"/>
          <w:b/>
          <w:bCs/>
          <w:sz w:val="24"/>
          <w:szCs w:val="24"/>
        </w:rPr>
      </w:pPr>
      <w:r w:rsidRPr="00160F96">
        <w:rPr>
          <w:rFonts w:cstheme="minorHAnsi"/>
          <w:b/>
          <w:bCs/>
          <w:sz w:val="24"/>
          <w:szCs w:val="24"/>
        </w:rPr>
        <w:t>8. LECCIONES APRENDIDAS</w:t>
      </w:r>
    </w:p>
    <w:p w14:paraId="5FD9F55D" w14:textId="292FAF3B" w:rsidR="00225379" w:rsidRPr="00160F96" w:rsidRDefault="005405F6" w:rsidP="004267B0">
      <w:pPr>
        <w:jc w:val="both"/>
        <w:rPr>
          <w:rFonts w:cstheme="minorHAnsi"/>
          <w:b/>
          <w:bCs/>
          <w:sz w:val="24"/>
          <w:szCs w:val="24"/>
        </w:rPr>
      </w:pPr>
      <w:r w:rsidRPr="00160F96">
        <w:rPr>
          <w:rFonts w:cstheme="minorHAnsi"/>
          <w:b/>
          <w:bCs/>
          <w:sz w:val="24"/>
          <w:szCs w:val="24"/>
        </w:rPr>
        <w:t>Cosas que se han hecho bien:</w:t>
      </w:r>
    </w:p>
    <w:p w14:paraId="2562416D" w14:textId="24D32473" w:rsidR="005405F6" w:rsidRPr="00160F96" w:rsidRDefault="005405F6" w:rsidP="004267B0">
      <w:pPr>
        <w:jc w:val="both"/>
        <w:rPr>
          <w:rFonts w:cstheme="minorHAnsi"/>
          <w:sz w:val="24"/>
          <w:szCs w:val="24"/>
        </w:rPr>
      </w:pPr>
      <w:r w:rsidRPr="00160F96">
        <w:rPr>
          <w:rFonts w:cstheme="minorHAnsi"/>
          <w:sz w:val="24"/>
          <w:szCs w:val="24"/>
        </w:rPr>
        <w:t>-El aumento salarial al personal docente.</w:t>
      </w:r>
    </w:p>
    <w:p w14:paraId="5B2C964A" w14:textId="3466F5A1" w:rsidR="005405F6" w:rsidRPr="00160F96" w:rsidRDefault="005405F6" w:rsidP="004267B0">
      <w:pPr>
        <w:jc w:val="both"/>
        <w:rPr>
          <w:rFonts w:cstheme="minorHAnsi"/>
          <w:sz w:val="24"/>
          <w:szCs w:val="24"/>
        </w:rPr>
      </w:pPr>
      <w:r w:rsidRPr="00160F96">
        <w:rPr>
          <w:rFonts w:cstheme="minorHAnsi"/>
          <w:sz w:val="24"/>
          <w:szCs w:val="24"/>
        </w:rPr>
        <w:t>-Suministro de alimentos para la comunidad educativa (desayuno y almuerzo) uniformes.</w:t>
      </w:r>
    </w:p>
    <w:p w14:paraId="1453FB31" w14:textId="121E547F" w:rsidR="005405F6" w:rsidRPr="00160F96" w:rsidRDefault="005405F6" w:rsidP="004267B0">
      <w:pPr>
        <w:jc w:val="both"/>
        <w:rPr>
          <w:rFonts w:cstheme="minorHAnsi"/>
          <w:sz w:val="24"/>
          <w:szCs w:val="24"/>
        </w:rPr>
      </w:pPr>
      <w:r w:rsidRPr="00160F96">
        <w:rPr>
          <w:rFonts w:cstheme="minorHAnsi"/>
          <w:sz w:val="24"/>
          <w:szCs w:val="24"/>
        </w:rPr>
        <w:t>-Oportunidad de preparación a los docentes por medio de b</w:t>
      </w:r>
      <w:r w:rsidR="006F56BB" w:rsidRPr="00160F96">
        <w:rPr>
          <w:rFonts w:cstheme="minorHAnsi"/>
          <w:sz w:val="24"/>
          <w:szCs w:val="24"/>
        </w:rPr>
        <w:t>e</w:t>
      </w:r>
      <w:r w:rsidRPr="00160F96">
        <w:rPr>
          <w:rFonts w:cstheme="minorHAnsi"/>
          <w:sz w:val="24"/>
          <w:szCs w:val="24"/>
        </w:rPr>
        <w:t>cas a través de INAFOCAN.</w:t>
      </w:r>
    </w:p>
    <w:p w14:paraId="681EE408" w14:textId="5D7B4147" w:rsidR="005405F6" w:rsidRPr="00160F96" w:rsidRDefault="005405F6" w:rsidP="004267B0">
      <w:pPr>
        <w:jc w:val="both"/>
        <w:rPr>
          <w:rFonts w:cstheme="minorHAnsi"/>
          <w:sz w:val="24"/>
          <w:szCs w:val="24"/>
        </w:rPr>
      </w:pPr>
      <w:r w:rsidRPr="00160F96">
        <w:rPr>
          <w:rFonts w:cstheme="minorHAnsi"/>
          <w:sz w:val="24"/>
          <w:szCs w:val="24"/>
        </w:rPr>
        <w:t>-La entrega de dispositivos electrónicos tanto a estudiantes como docentes.</w:t>
      </w:r>
    </w:p>
    <w:p w14:paraId="5C842BA4" w14:textId="4ADB1C9A" w:rsidR="005405F6" w:rsidRPr="00160F96" w:rsidRDefault="005405F6" w:rsidP="004267B0">
      <w:pPr>
        <w:jc w:val="both"/>
        <w:rPr>
          <w:rFonts w:cstheme="minorHAnsi"/>
          <w:sz w:val="24"/>
          <w:szCs w:val="24"/>
        </w:rPr>
      </w:pPr>
      <w:r w:rsidRPr="00160F96">
        <w:rPr>
          <w:rFonts w:cstheme="minorHAnsi"/>
          <w:sz w:val="24"/>
          <w:szCs w:val="24"/>
        </w:rPr>
        <w:t>- Facilidad a los estudiantes para participar en olimpiadas de todas las áreas curriculares.</w:t>
      </w:r>
    </w:p>
    <w:p w14:paraId="53B2E1C7" w14:textId="7A05BF09" w:rsidR="005405F6" w:rsidRPr="00160F96" w:rsidRDefault="005405F6" w:rsidP="004267B0">
      <w:pPr>
        <w:jc w:val="both"/>
        <w:rPr>
          <w:rFonts w:cstheme="minorHAnsi"/>
          <w:sz w:val="24"/>
          <w:szCs w:val="24"/>
        </w:rPr>
      </w:pPr>
      <w:r w:rsidRPr="00160F96">
        <w:rPr>
          <w:rFonts w:cstheme="minorHAnsi"/>
          <w:sz w:val="24"/>
          <w:szCs w:val="24"/>
        </w:rPr>
        <w:t>-Los presupuestos enviados a los centros educativos.</w:t>
      </w:r>
    </w:p>
    <w:p w14:paraId="497EC577" w14:textId="64B46081" w:rsidR="005405F6" w:rsidRPr="00160F96" w:rsidRDefault="005405F6" w:rsidP="004267B0">
      <w:pPr>
        <w:jc w:val="both"/>
        <w:rPr>
          <w:rFonts w:cstheme="minorHAnsi"/>
          <w:sz w:val="24"/>
          <w:szCs w:val="24"/>
        </w:rPr>
      </w:pPr>
      <w:r w:rsidRPr="00160F96">
        <w:rPr>
          <w:rFonts w:cstheme="minorHAnsi"/>
          <w:sz w:val="24"/>
          <w:szCs w:val="24"/>
        </w:rPr>
        <w:t>-La creación de escuelas a nivel nacional.</w:t>
      </w:r>
    </w:p>
    <w:p w14:paraId="68640B4A" w14:textId="2506DD39" w:rsidR="005405F6" w:rsidRPr="00160F96" w:rsidRDefault="006F56BB" w:rsidP="004267B0">
      <w:pPr>
        <w:jc w:val="both"/>
        <w:rPr>
          <w:rFonts w:cstheme="minorHAnsi"/>
          <w:sz w:val="24"/>
          <w:szCs w:val="24"/>
        </w:rPr>
      </w:pPr>
      <w:r w:rsidRPr="00160F96">
        <w:rPr>
          <w:rFonts w:cstheme="minorHAnsi"/>
          <w:sz w:val="24"/>
          <w:szCs w:val="24"/>
        </w:rPr>
        <w:t>-Concurso de oposición docente.</w:t>
      </w:r>
    </w:p>
    <w:p w14:paraId="13619426" w14:textId="10BD691D" w:rsidR="006F56BB" w:rsidRPr="00160F96" w:rsidRDefault="006F56BB" w:rsidP="004267B0">
      <w:pPr>
        <w:jc w:val="both"/>
        <w:rPr>
          <w:rFonts w:cstheme="minorHAnsi"/>
          <w:sz w:val="24"/>
          <w:szCs w:val="24"/>
        </w:rPr>
      </w:pPr>
      <w:r w:rsidRPr="00160F96">
        <w:rPr>
          <w:rFonts w:cstheme="minorHAnsi"/>
          <w:sz w:val="24"/>
          <w:szCs w:val="24"/>
        </w:rPr>
        <w:t>-Los paseos auspiciados por INABIE.</w:t>
      </w:r>
      <w:r w:rsidR="007526D9" w:rsidRPr="00160F96">
        <w:rPr>
          <w:rFonts w:cstheme="minorHAnsi"/>
          <w:sz w:val="24"/>
          <w:szCs w:val="24"/>
        </w:rPr>
        <w:t>-</w:t>
      </w:r>
    </w:p>
    <w:p w14:paraId="08C756A4" w14:textId="76E7233B" w:rsidR="005405F6" w:rsidRPr="00160F96" w:rsidRDefault="005405F6" w:rsidP="004267B0">
      <w:pPr>
        <w:jc w:val="both"/>
        <w:rPr>
          <w:rFonts w:cstheme="minorHAnsi"/>
          <w:b/>
          <w:bCs/>
          <w:sz w:val="24"/>
          <w:szCs w:val="24"/>
        </w:rPr>
      </w:pPr>
      <w:r w:rsidRPr="00160F96">
        <w:rPr>
          <w:rFonts w:cstheme="minorHAnsi"/>
          <w:b/>
          <w:bCs/>
          <w:sz w:val="24"/>
          <w:szCs w:val="24"/>
        </w:rPr>
        <w:t>Cosas que se han hecho mal.</w:t>
      </w:r>
    </w:p>
    <w:p w14:paraId="1C3F7DA1" w14:textId="7A8F8CEC" w:rsidR="005405F6" w:rsidRPr="00160F96" w:rsidRDefault="005405F6" w:rsidP="004267B0">
      <w:pPr>
        <w:jc w:val="both"/>
        <w:rPr>
          <w:rFonts w:cstheme="minorHAnsi"/>
          <w:sz w:val="24"/>
          <w:szCs w:val="24"/>
        </w:rPr>
      </w:pPr>
      <w:r w:rsidRPr="00160F96">
        <w:rPr>
          <w:rFonts w:cstheme="minorHAnsi"/>
          <w:sz w:val="24"/>
          <w:szCs w:val="24"/>
        </w:rPr>
        <w:t>-</w:t>
      </w:r>
      <w:r w:rsidR="00543CE5" w:rsidRPr="00160F96">
        <w:rPr>
          <w:rFonts w:cstheme="minorHAnsi"/>
          <w:sz w:val="24"/>
          <w:szCs w:val="24"/>
        </w:rPr>
        <w:t xml:space="preserve"> </w:t>
      </w:r>
      <w:r w:rsidR="006778B4" w:rsidRPr="00160F96">
        <w:rPr>
          <w:rFonts w:cstheme="minorHAnsi"/>
          <w:sz w:val="24"/>
          <w:szCs w:val="24"/>
        </w:rPr>
        <w:t>S</w:t>
      </w:r>
      <w:r w:rsidR="00543CE5" w:rsidRPr="00160F96">
        <w:rPr>
          <w:rFonts w:cstheme="minorHAnsi"/>
          <w:sz w:val="24"/>
          <w:szCs w:val="24"/>
        </w:rPr>
        <w:t>ustitución de algunos contenidos curriculares.</w:t>
      </w:r>
    </w:p>
    <w:p w14:paraId="3C9BF9E8" w14:textId="24AE64B2" w:rsidR="00543CE5" w:rsidRPr="00160F96" w:rsidRDefault="00543CE5" w:rsidP="004267B0">
      <w:pPr>
        <w:jc w:val="both"/>
        <w:rPr>
          <w:rFonts w:cstheme="minorHAnsi"/>
          <w:sz w:val="24"/>
          <w:szCs w:val="24"/>
        </w:rPr>
      </w:pPr>
      <w:r w:rsidRPr="00160F96">
        <w:rPr>
          <w:rFonts w:cstheme="minorHAnsi"/>
          <w:sz w:val="24"/>
          <w:szCs w:val="24"/>
        </w:rPr>
        <w:t>- Tantos cambios en la malla curricular.</w:t>
      </w:r>
    </w:p>
    <w:p w14:paraId="5159D76E" w14:textId="1E48D2C5" w:rsidR="00543CE5" w:rsidRPr="00160F96" w:rsidRDefault="00543CE5" w:rsidP="004267B0">
      <w:pPr>
        <w:jc w:val="both"/>
        <w:rPr>
          <w:rFonts w:cstheme="minorHAnsi"/>
          <w:sz w:val="24"/>
          <w:szCs w:val="24"/>
        </w:rPr>
      </w:pPr>
      <w:r w:rsidRPr="00160F96">
        <w:rPr>
          <w:rFonts w:cstheme="minorHAnsi"/>
          <w:sz w:val="24"/>
          <w:szCs w:val="24"/>
        </w:rPr>
        <w:t>-Acortar las vacaciones de los docentes.</w:t>
      </w:r>
    </w:p>
    <w:p w14:paraId="6ACA854A" w14:textId="4D76391A" w:rsidR="00543CE5" w:rsidRPr="00160F96" w:rsidRDefault="00543CE5" w:rsidP="004267B0">
      <w:pPr>
        <w:jc w:val="both"/>
        <w:rPr>
          <w:rFonts w:cstheme="minorHAnsi"/>
          <w:sz w:val="24"/>
          <w:szCs w:val="24"/>
        </w:rPr>
      </w:pPr>
      <w:r w:rsidRPr="00160F96">
        <w:rPr>
          <w:rFonts w:cstheme="minorHAnsi"/>
          <w:sz w:val="24"/>
          <w:szCs w:val="24"/>
        </w:rPr>
        <w:t>-</w:t>
      </w:r>
      <w:r w:rsidR="006778B4" w:rsidRPr="00160F96">
        <w:rPr>
          <w:rFonts w:cstheme="minorHAnsi"/>
          <w:sz w:val="24"/>
          <w:szCs w:val="24"/>
        </w:rPr>
        <w:t>N</w:t>
      </w:r>
      <w:r w:rsidRPr="00160F96">
        <w:rPr>
          <w:rFonts w:cstheme="minorHAnsi"/>
          <w:sz w:val="24"/>
          <w:szCs w:val="24"/>
        </w:rPr>
        <w:t>o haber nombrado a los dicentes que pasaron el concurso de oposiciòn docentes.</w:t>
      </w:r>
    </w:p>
    <w:p w14:paraId="4B7983CB" w14:textId="0D05AC80" w:rsidR="007526D9" w:rsidRPr="00160F96" w:rsidRDefault="007526D9" w:rsidP="004267B0">
      <w:pPr>
        <w:jc w:val="both"/>
        <w:rPr>
          <w:rFonts w:cstheme="minorHAnsi"/>
          <w:sz w:val="24"/>
          <w:szCs w:val="24"/>
        </w:rPr>
      </w:pPr>
      <w:r w:rsidRPr="00160F96">
        <w:rPr>
          <w:rFonts w:cstheme="minorHAnsi"/>
          <w:sz w:val="24"/>
          <w:szCs w:val="24"/>
        </w:rPr>
        <w:t>- La inducción a los nuevos docentes, durante la jornada escolar.</w:t>
      </w:r>
    </w:p>
    <w:p w14:paraId="1C0542C3" w14:textId="48224A7A" w:rsidR="00543CE5" w:rsidRPr="00160F96" w:rsidRDefault="00543CE5" w:rsidP="004267B0">
      <w:pPr>
        <w:jc w:val="both"/>
        <w:rPr>
          <w:rFonts w:cstheme="minorHAnsi"/>
          <w:b/>
          <w:bCs/>
          <w:sz w:val="24"/>
          <w:szCs w:val="24"/>
        </w:rPr>
      </w:pPr>
    </w:p>
    <w:p w14:paraId="53C6111F" w14:textId="11BF192E" w:rsidR="00543CE5" w:rsidRPr="00160F96" w:rsidRDefault="007526D9" w:rsidP="004267B0">
      <w:pPr>
        <w:jc w:val="both"/>
        <w:rPr>
          <w:rFonts w:cstheme="minorHAnsi"/>
          <w:b/>
          <w:bCs/>
          <w:sz w:val="24"/>
          <w:szCs w:val="24"/>
        </w:rPr>
      </w:pPr>
      <w:r w:rsidRPr="00160F96">
        <w:rPr>
          <w:rFonts w:cstheme="minorHAnsi"/>
          <w:b/>
          <w:bCs/>
          <w:sz w:val="24"/>
          <w:szCs w:val="24"/>
        </w:rPr>
        <w:t>¿</w:t>
      </w:r>
      <w:r w:rsidR="00543CE5" w:rsidRPr="00160F96">
        <w:rPr>
          <w:rFonts w:cstheme="minorHAnsi"/>
          <w:b/>
          <w:bCs/>
          <w:sz w:val="24"/>
          <w:szCs w:val="24"/>
        </w:rPr>
        <w:t>Qu</w:t>
      </w:r>
      <w:r w:rsidRPr="00160F96">
        <w:rPr>
          <w:rFonts w:cstheme="minorHAnsi"/>
          <w:b/>
          <w:bCs/>
          <w:sz w:val="24"/>
          <w:szCs w:val="24"/>
        </w:rPr>
        <w:t xml:space="preserve">é </w:t>
      </w:r>
      <w:r w:rsidR="00543CE5" w:rsidRPr="00160F96">
        <w:rPr>
          <w:rFonts w:cstheme="minorHAnsi"/>
          <w:b/>
          <w:bCs/>
          <w:sz w:val="24"/>
          <w:szCs w:val="24"/>
        </w:rPr>
        <w:t>es necesario descontinuar</w:t>
      </w:r>
      <w:r w:rsidRPr="00160F96">
        <w:rPr>
          <w:rFonts w:cstheme="minorHAnsi"/>
          <w:b/>
          <w:bCs/>
          <w:sz w:val="24"/>
          <w:szCs w:val="24"/>
        </w:rPr>
        <w:t xml:space="preserve">? </w:t>
      </w:r>
    </w:p>
    <w:p w14:paraId="3E7F9444" w14:textId="0F533B5A" w:rsidR="00543CE5" w:rsidRPr="00160F96" w:rsidRDefault="00543CE5" w:rsidP="004267B0">
      <w:pPr>
        <w:jc w:val="both"/>
        <w:rPr>
          <w:rFonts w:cstheme="minorHAnsi"/>
          <w:sz w:val="24"/>
          <w:szCs w:val="24"/>
        </w:rPr>
      </w:pPr>
      <w:r w:rsidRPr="00160F96">
        <w:rPr>
          <w:rFonts w:cstheme="minorHAnsi"/>
          <w:sz w:val="24"/>
          <w:szCs w:val="24"/>
        </w:rPr>
        <w:t>-El tiempo de vacaciones de los docentes, ya que un mes es muy poco tiempo para el descanso físico y mental.</w:t>
      </w:r>
    </w:p>
    <w:p w14:paraId="3EA1F042" w14:textId="00D3ADD6" w:rsidR="00543CE5" w:rsidRPr="00160F96" w:rsidRDefault="00543CE5" w:rsidP="004267B0">
      <w:pPr>
        <w:jc w:val="both"/>
        <w:rPr>
          <w:rFonts w:cstheme="minorHAnsi"/>
          <w:sz w:val="24"/>
          <w:szCs w:val="24"/>
        </w:rPr>
      </w:pPr>
      <w:r w:rsidRPr="00160F96">
        <w:rPr>
          <w:rFonts w:cstheme="minorHAnsi"/>
          <w:sz w:val="24"/>
          <w:szCs w:val="24"/>
        </w:rPr>
        <w:t>-El concurso de oposiciòn docente.</w:t>
      </w:r>
    </w:p>
    <w:p w14:paraId="53C0959A" w14:textId="16BA2F15" w:rsidR="00543CE5" w:rsidRPr="00160F96" w:rsidRDefault="00543CE5" w:rsidP="004267B0">
      <w:pPr>
        <w:jc w:val="both"/>
        <w:rPr>
          <w:rFonts w:cstheme="minorHAnsi"/>
          <w:sz w:val="24"/>
          <w:szCs w:val="24"/>
        </w:rPr>
      </w:pPr>
      <w:r w:rsidRPr="00160F96">
        <w:rPr>
          <w:rFonts w:cstheme="minorHAnsi"/>
          <w:sz w:val="24"/>
          <w:szCs w:val="24"/>
        </w:rPr>
        <w:t>-La sobrepoblación en las aulas.</w:t>
      </w:r>
    </w:p>
    <w:p w14:paraId="7FAD026E" w14:textId="740CD3DB" w:rsidR="00543CE5" w:rsidRPr="00160F96" w:rsidRDefault="00543CE5" w:rsidP="004267B0">
      <w:pPr>
        <w:jc w:val="both"/>
        <w:rPr>
          <w:rFonts w:cstheme="minorHAnsi"/>
          <w:sz w:val="24"/>
          <w:szCs w:val="24"/>
        </w:rPr>
      </w:pPr>
      <w:r w:rsidRPr="00160F96">
        <w:rPr>
          <w:rFonts w:cstheme="minorHAnsi"/>
          <w:sz w:val="24"/>
          <w:szCs w:val="24"/>
        </w:rPr>
        <w:t>-constantes cambios en los registros y malla curricular.</w:t>
      </w:r>
    </w:p>
    <w:p w14:paraId="2B287E62" w14:textId="4C72928E" w:rsidR="00543CE5" w:rsidRPr="00160F96" w:rsidRDefault="00543CE5" w:rsidP="004267B0">
      <w:pPr>
        <w:jc w:val="both"/>
        <w:rPr>
          <w:rFonts w:cstheme="minorHAnsi"/>
          <w:sz w:val="24"/>
          <w:szCs w:val="24"/>
        </w:rPr>
      </w:pPr>
      <w:r w:rsidRPr="00160F96">
        <w:rPr>
          <w:rFonts w:cstheme="minorHAnsi"/>
          <w:sz w:val="24"/>
          <w:szCs w:val="24"/>
        </w:rPr>
        <w:t>-La publicidad durante el proceso de vacaciones de los docentes.</w:t>
      </w:r>
    </w:p>
    <w:p w14:paraId="17DBE9DA" w14:textId="57273E79" w:rsidR="00543CE5" w:rsidRPr="00160F96" w:rsidRDefault="00543CE5" w:rsidP="004267B0">
      <w:pPr>
        <w:jc w:val="both"/>
        <w:rPr>
          <w:rFonts w:cstheme="minorHAnsi"/>
          <w:b/>
          <w:bCs/>
          <w:sz w:val="24"/>
          <w:szCs w:val="24"/>
        </w:rPr>
      </w:pPr>
      <w:r w:rsidRPr="00160F96">
        <w:rPr>
          <w:rFonts w:cstheme="minorHAnsi"/>
          <w:b/>
          <w:bCs/>
          <w:sz w:val="24"/>
          <w:szCs w:val="24"/>
        </w:rPr>
        <w:t>Prácticas que han contribuido al progreso de la educación:</w:t>
      </w:r>
    </w:p>
    <w:p w14:paraId="0BA47C8B" w14:textId="6022B7C5" w:rsidR="00543CE5" w:rsidRPr="00160F96" w:rsidRDefault="00543CE5" w:rsidP="004267B0">
      <w:pPr>
        <w:jc w:val="both"/>
        <w:rPr>
          <w:rFonts w:cstheme="minorHAnsi"/>
          <w:sz w:val="24"/>
          <w:szCs w:val="24"/>
        </w:rPr>
      </w:pPr>
      <w:r w:rsidRPr="00160F96">
        <w:rPr>
          <w:rFonts w:cstheme="minorHAnsi"/>
          <w:sz w:val="24"/>
          <w:szCs w:val="24"/>
        </w:rPr>
        <w:t>-Mejor preparación del personal docente.</w:t>
      </w:r>
    </w:p>
    <w:p w14:paraId="2EF0E4AC" w14:textId="1E6C906E" w:rsidR="00543CE5" w:rsidRPr="00160F96" w:rsidRDefault="00543CE5" w:rsidP="004267B0">
      <w:pPr>
        <w:jc w:val="both"/>
        <w:rPr>
          <w:rFonts w:cstheme="minorHAnsi"/>
          <w:sz w:val="24"/>
          <w:szCs w:val="24"/>
        </w:rPr>
      </w:pPr>
      <w:r w:rsidRPr="00160F96">
        <w:rPr>
          <w:rFonts w:cstheme="minorHAnsi"/>
          <w:sz w:val="24"/>
          <w:szCs w:val="24"/>
        </w:rPr>
        <w:t>-Entrega de dispositivos electrónicos tanto a docentes como a maestros.</w:t>
      </w:r>
    </w:p>
    <w:p w14:paraId="4E37637E" w14:textId="00B157E0" w:rsidR="00543CE5" w:rsidRPr="00160F96" w:rsidRDefault="00543CE5" w:rsidP="004267B0">
      <w:pPr>
        <w:jc w:val="both"/>
        <w:rPr>
          <w:rFonts w:cstheme="minorHAnsi"/>
          <w:sz w:val="24"/>
          <w:szCs w:val="24"/>
        </w:rPr>
      </w:pPr>
      <w:r w:rsidRPr="00160F96">
        <w:rPr>
          <w:rFonts w:cstheme="minorHAnsi"/>
          <w:sz w:val="24"/>
          <w:szCs w:val="24"/>
        </w:rPr>
        <w:t>- Mejor calidad de los espacios educativos.</w:t>
      </w:r>
    </w:p>
    <w:p w14:paraId="21B9AEBE" w14:textId="4399F743" w:rsidR="00543CE5" w:rsidRPr="00160F96" w:rsidRDefault="00543CE5" w:rsidP="004267B0">
      <w:pPr>
        <w:jc w:val="both"/>
        <w:rPr>
          <w:rFonts w:cstheme="minorHAnsi"/>
          <w:sz w:val="24"/>
          <w:szCs w:val="24"/>
        </w:rPr>
      </w:pPr>
      <w:r w:rsidRPr="00160F96">
        <w:rPr>
          <w:rFonts w:cstheme="minorHAnsi"/>
          <w:sz w:val="24"/>
          <w:szCs w:val="24"/>
        </w:rPr>
        <w:t>-Suministro de recursos</w:t>
      </w:r>
    </w:p>
    <w:p w14:paraId="04AF960B" w14:textId="70FA6AF8" w:rsidR="0045383D" w:rsidRPr="00160F96" w:rsidRDefault="0045383D" w:rsidP="004267B0">
      <w:pPr>
        <w:jc w:val="both"/>
        <w:rPr>
          <w:rFonts w:cstheme="minorHAnsi"/>
          <w:sz w:val="24"/>
          <w:szCs w:val="24"/>
        </w:rPr>
      </w:pPr>
      <w:r w:rsidRPr="00160F96">
        <w:rPr>
          <w:rFonts w:cstheme="minorHAnsi"/>
          <w:sz w:val="24"/>
          <w:szCs w:val="24"/>
        </w:rPr>
        <w:t xml:space="preserve">-La </w:t>
      </w:r>
      <w:r w:rsidR="006778B4" w:rsidRPr="00160F96">
        <w:rPr>
          <w:rFonts w:cstheme="minorHAnsi"/>
          <w:sz w:val="24"/>
          <w:szCs w:val="24"/>
        </w:rPr>
        <w:t>creación</w:t>
      </w:r>
      <w:r w:rsidRPr="00160F96">
        <w:rPr>
          <w:rFonts w:cstheme="minorHAnsi"/>
          <w:sz w:val="24"/>
          <w:szCs w:val="24"/>
        </w:rPr>
        <w:t xml:space="preserve"> de distintas modalidades en el nivel secundario.</w:t>
      </w:r>
    </w:p>
    <w:p w14:paraId="53AF4C24" w14:textId="5A8591D8" w:rsidR="0045383D" w:rsidRPr="00160F96" w:rsidRDefault="006778B4" w:rsidP="004267B0">
      <w:pPr>
        <w:jc w:val="both"/>
        <w:rPr>
          <w:rFonts w:cstheme="minorHAnsi"/>
          <w:b/>
          <w:bCs/>
          <w:sz w:val="24"/>
          <w:szCs w:val="24"/>
        </w:rPr>
      </w:pPr>
      <w:r w:rsidRPr="00160F96">
        <w:rPr>
          <w:rFonts w:cstheme="minorHAnsi"/>
          <w:b/>
          <w:bCs/>
          <w:sz w:val="24"/>
          <w:szCs w:val="24"/>
        </w:rPr>
        <w:t>¿</w:t>
      </w:r>
      <w:r w:rsidR="0045383D" w:rsidRPr="00160F96">
        <w:rPr>
          <w:rFonts w:cstheme="minorHAnsi"/>
          <w:b/>
          <w:bCs/>
          <w:sz w:val="24"/>
          <w:szCs w:val="24"/>
        </w:rPr>
        <w:t xml:space="preserve"> </w:t>
      </w:r>
      <w:r w:rsidRPr="00160F96">
        <w:rPr>
          <w:rFonts w:cstheme="minorHAnsi"/>
          <w:b/>
          <w:bCs/>
          <w:sz w:val="24"/>
          <w:szCs w:val="24"/>
        </w:rPr>
        <w:t>Cùales</w:t>
      </w:r>
      <w:r w:rsidR="0045383D" w:rsidRPr="00160F96">
        <w:rPr>
          <w:rFonts w:cstheme="minorHAnsi"/>
          <w:b/>
          <w:bCs/>
          <w:sz w:val="24"/>
          <w:szCs w:val="24"/>
        </w:rPr>
        <w:t xml:space="preserve"> las han paralizado y hecho retroceder</w:t>
      </w:r>
      <w:r w:rsidRPr="00160F96">
        <w:rPr>
          <w:rFonts w:cstheme="minorHAnsi"/>
          <w:b/>
          <w:bCs/>
          <w:sz w:val="24"/>
          <w:szCs w:val="24"/>
        </w:rPr>
        <w:t>?</w:t>
      </w:r>
    </w:p>
    <w:p w14:paraId="210E12F7" w14:textId="4F4FFADD" w:rsidR="0045383D" w:rsidRPr="00160F96" w:rsidRDefault="0045383D" w:rsidP="004267B0">
      <w:pPr>
        <w:jc w:val="both"/>
        <w:rPr>
          <w:rFonts w:cstheme="minorHAnsi"/>
          <w:sz w:val="24"/>
          <w:szCs w:val="24"/>
        </w:rPr>
      </w:pPr>
      <w:r w:rsidRPr="00160F96">
        <w:rPr>
          <w:rFonts w:cstheme="minorHAnsi"/>
          <w:sz w:val="24"/>
          <w:szCs w:val="24"/>
        </w:rPr>
        <w:t>-La flexibilidad al manual de convivencia ya que no permite que tomar medidas de corrección para los estudiantes que actúan con malas prácticas.</w:t>
      </w:r>
    </w:p>
    <w:p w14:paraId="4A57C16F" w14:textId="2F6D36B9" w:rsidR="0045383D" w:rsidRPr="00160F96" w:rsidRDefault="0045383D" w:rsidP="004267B0">
      <w:pPr>
        <w:jc w:val="both"/>
        <w:rPr>
          <w:rFonts w:cstheme="minorHAnsi"/>
          <w:sz w:val="24"/>
          <w:szCs w:val="24"/>
        </w:rPr>
      </w:pPr>
      <w:r w:rsidRPr="00160F96">
        <w:rPr>
          <w:rFonts w:cstheme="minorHAnsi"/>
          <w:sz w:val="24"/>
          <w:szCs w:val="24"/>
        </w:rPr>
        <w:t xml:space="preserve">-Los distintos </w:t>
      </w:r>
      <w:r w:rsidR="006778B4" w:rsidRPr="00160F96">
        <w:rPr>
          <w:rFonts w:cstheme="minorHAnsi"/>
          <w:sz w:val="24"/>
          <w:szCs w:val="24"/>
        </w:rPr>
        <w:t>escándalos</w:t>
      </w:r>
      <w:r w:rsidRPr="00160F96">
        <w:rPr>
          <w:rFonts w:cstheme="minorHAnsi"/>
          <w:sz w:val="24"/>
          <w:szCs w:val="24"/>
        </w:rPr>
        <w:t xml:space="preserve"> de corrupción, en </w:t>
      </w:r>
      <w:r w:rsidR="006778B4" w:rsidRPr="00160F96">
        <w:rPr>
          <w:rFonts w:cstheme="minorHAnsi"/>
          <w:sz w:val="24"/>
          <w:szCs w:val="24"/>
        </w:rPr>
        <w:t>la educación</w:t>
      </w:r>
      <w:r w:rsidRPr="00160F96">
        <w:rPr>
          <w:rFonts w:cstheme="minorHAnsi"/>
          <w:sz w:val="24"/>
          <w:szCs w:val="24"/>
        </w:rPr>
        <w:t xml:space="preserve"> ha salido a </w:t>
      </w:r>
      <w:r w:rsidR="006778B4" w:rsidRPr="00160F96">
        <w:rPr>
          <w:rFonts w:cstheme="minorHAnsi"/>
          <w:sz w:val="24"/>
          <w:szCs w:val="24"/>
        </w:rPr>
        <w:t>relucir</w:t>
      </w:r>
      <w:r w:rsidRPr="00160F96">
        <w:rPr>
          <w:rFonts w:cstheme="minorHAnsi"/>
          <w:sz w:val="24"/>
          <w:szCs w:val="24"/>
        </w:rPr>
        <w:t>.</w:t>
      </w:r>
    </w:p>
    <w:p w14:paraId="1C573AD5" w14:textId="5EDFD501" w:rsidR="0045383D" w:rsidRPr="00160F96" w:rsidRDefault="0045383D" w:rsidP="004267B0">
      <w:pPr>
        <w:jc w:val="both"/>
        <w:rPr>
          <w:rFonts w:cstheme="minorHAnsi"/>
          <w:sz w:val="24"/>
          <w:szCs w:val="24"/>
        </w:rPr>
      </w:pPr>
      <w:r w:rsidRPr="00160F96">
        <w:rPr>
          <w:rFonts w:cstheme="minorHAnsi"/>
          <w:sz w:val="24"/>
          <w:szCs w:val="24"/>
        </w:rPr>
        <w:t xml:space="preserve">- Permitir que personas </w:t>
      </w:r>
      <w:r w:rsidR="006778B4" w:rsidRPr="00160F96">
        <w:rPr>
          <w:rFonts w:cstheme="minorHAnsi"/>
          <w:sz w:val="24"/>
          <w:szCs w:val="24"/>
        </w:rPr>
        <w:t>inescrupulosas</w:t>
      </w:r>
      <w:r w:rsidRPr="00160F96">
        <w:rPr>
          <w:rFonts w:cstheme="minorHAnsi"/>
          <w:sz w:val="24"/>
          <w:szCs w:val="24"/>
        </w:rPr>
        <w:t xml:space="preserve"> decidan o </w:t>
      </w:r>
      <w:r w:rsidR="00391719" w:rsidRPr="00160F96">
        <w:rPr>
          <w:rFonts w:cstheme="minorHAnsi"/>
          <w:sz w:val="24"/>
          <w:szCs w:val="24"/>
        </w:rPr>
        <w:t>manejen como</w:t>
      </w:r>
      <w:r w:rsidRPr="00160F96">
        <w:rPr>
          <w:rFonts w:cstheme="minorHAnsi"/>
          <w:sz w:val="24"/>
          <w:szCs w:val="24"/>
        </w:rPr>
        <w:t xml:space="preserve"> se realizan las cosas en el ámbito de la educación.</w:t>
      </w:r>
    </w:p>
    <w:p w14:paraId="7E56A21A" w14:textId="6E5B1457" w:rsidR="0045383D" w:rsidRPr="00160F96" w:rsidRDefault="0045383D" w:rsidP="004267B0">
      <w:pPr>
        <w:jc w:val="both"/>
        <w:rPr>
          <w:rFonts w:cstheme="minorHAnsi"/>
          <w:b/>
          <w:bCs/>
          <w:sz w:val="24"/>
          <w:szCs w:val="24"/>
        </w:rPr>
      </w:pPr>
      <w:r w:rsidRPr="00160F96">
        <w:rPr>
          <w:rFonts w:cstheme="minorHAnsi"/>
          <w:b/>
          <w:bCs/>
          <w:sz w:val="24"/>
          <w:szCs w:val="24"/>
        </w:rPr>
        <w:t xml:space="preserve"> ¿Qué lujos no debe darse la administración pública?</w:t>
      </w:r>
    </w:p>
    <w:p w14:paraId="3728468A" w14:textId="3C366E59" w:rsidR="0045383D" w:rsidRPr="00160F96" w:rsidRDefault="00615156" w:rsidP="004267B0">
      <w:pPr>
        <w:jc w:val="both"/>
        <w:rPr>
          <w:rFonts w:cstheme="minorHAnsi"/>
          <w:sz w:val="24"/>
          <w:szCs w:val="24"/>
        </w:rPr>
      </w:pPr>
      <w:r w:rsidRPr="00160F96">
        <w:rPr>
          <w:rFonts w:cstheme="minorHAnsi"/>
          <w:sz w:val="24"/>
          <w:szCs w:val="24"/>
        </w:rPr>
        <w:t>El principal es el de no satisfacer las reales necesidades del país en el ámbito eduaciòn,salud,seguridad.</w:t>
      </w:r>
    </w:p>
    <w:p w14:paraId="0F340DD3" w14:textId="7B4A41CF" w:rsidR="00615156" w:rsidRPr="00160F96" w:rsidRDefault="00615156" w:rsidP="004267B0">
      <w:pPr>
        <w:jc w:val="both"/>
        <w:rPr>
          <w:rFonts w:cstheme="minorHAnsi"/>
          <w:sz w:val="24"/>
          <w:szCs w:val="24"/>
        </w:rPr>
      </w:pPr>
      <w:r w:rsidRPr="00160F96">
        <w:rPr>
          <w:rFonts w:cstheme="minorHAnsi"/>
          <w:sz w:val="24"/>
          <w:szCs w:val="24"/>
        </w:rPr>
        <w:t xml:space="preserve">El de obviar lo que todos tenemos a la vista una </w:t>
      </w:r>
      <w:r w:rsidR="006778B4" w:rsidRPr="00160F96">
        <w:rPr>
          <w:rFonts w:cstheme="minorHAnsi"/>
          <w:sz w:val="24"/>
          <w:szCs w:val="24"/>
        </w:rPr>
        <w:t>educación</w:t>
      </w:r>
      <w:r w:rsidRPr="00160F96">
        <w:rPr>
          <w:rFonts w:cstheme="minorHAnsi"/>
          <w:sz w:val="24"/>
          <w:szCs w:val="24"/>
        </w:rPr>
        <w:t xml:space="preserve"> que en muchos lugares no es como algunos quieren </w:t>
      </w:r>
      <w:r w:rsidR="006778B4" w:rsidRPr="00160F96">
        <w:rPr>
          <w:rFonts w:cstheme="minorHAnsi"/>
          <w:sz w:val="24"/>
          <w:szCs w:val="24"/>
        </w:rPr>
        <w:t>decir, donde</w:t>
      </w:r>
      <w:r w:rsidRPr="00160F96">
        <w:rPr>
          <w:rFonts w:cstheme="minorHAnsi"/>
          <w:sz w:val="24"/>
          <w:szCs w:val="24"/>
        </w:rPr>
        <w:t xml:space="preserve"> falta </w:t>
      </w:r>
      <w:r w:rsidR="006778B4" w:rsidRPr="00160F96">
        <w:rPr>
          <w:rFonts w:cstheme="minorHAnsi"/>
          <w:sz w:val="24"/>
          <w:szCs w:val="24"/>
        </w:rPr>
        <w:t>mucho</w:t>
      </w:r>
      <w:r w:rsidRPr="00160F96">
        <w:rPr>
          <w:rFonts w:cstheme="minorHAnsi"/>
          <w:sz w:val="24"/>
          <w:szCs w:val="24"/>
        </w:rPr>
        <w:t xml:space="preserve"> por hacer para garantizar el futuro educativo de muchos </w:t>
      </w:r>
      <w:r w:rsidR="006778B4" w:rsidRPr="00160F96">
        <w:rPr>
          <w:rFonts w:cstheme="minorHAnsi"/>
          <w:sz w:val="24"/>
          <w:szCs w:val="24"/>
        </w:rPr>
        <w:t>niños</w:t>
      </w:r>
      <w:r w:rsidRPr="00160F96">
        <w:rPr>
          <w:rFonts w:cstheme="minorHAnsi"/>
          <w:sz w:val="24"/>
          <w:szCs w:val="24"/>
        </w:rPr>
        <w:t>.</w:t>
      </w:r>
    </w:p>
    <w:p w14:paraId="092F7CB8" w14:textId="7DD045E1" w:rsidR="00543CE5" w:rsidRPr="00160F96" w:rsidRDefault="00543CE5" w:rsidP="004267B0">
      <w:pPr>
        <w:jc w:val="both"/>
        <w:rPr>
          <w:rFonts w:cstheme="minorHAnsi"/>
          <w:sz w:val="24"/>
          <w:szCs w:val="24"/>
        </w:rPr>
      </w:pPr>
    </w:p>
    <w:p w14:paraId="5A168734" w14:textId="77777777" w:rsidR="004D3BF5" w:rsidRPr="00160F96" w:rsidRDefault="004D3BF5" w:rsidP="004267B0">
      <w:pPr>
        <w:jc w:val="both"/>
        <w:rPr>
          <w:rFonts w:cstheme="minorHAnsi"/>
          <w:b/>
          <w:bCs/>
          <w:sz w:val="24"/>
          <w:szCs w:val="24"/>
        </w:rPr>
      </w:pPr>
      <w:r w:rsidRPr="00160F96">
        <w:rPr>
          <w:rFonts w:cstheme="minorHAnsi"/>
          <w:b/>
          <w:bCs/>
          <w:sz w:val="24"/>
          <w:szCs w:val="24"/>
        </w:rPr>
        <w:t>9. PROYECCIONES</w:t>
      </w:r>
    </w:p>
    <w:p w14:paraId="7955F027" w14:textId="4A82A15E" w:rsidR="00615156" w:rsidRPr="00160F96" w:rsidRDefault="00615156" w:rsidP="004267B0">
      <w:pPr>
        <w:jc w:val="both"/>
        <w:rPr>
          <w:rFonts w:cstheme="minorHAnsi"/>
          <w:sz w:val="24"/>
          <w:szCs w:val="24"/>
        </w:rPr>
      </w:pPr>
      <w:r w:rsidRPr="00160F96">
        <w:rPr>
          <w:rFonts w:cstheme="minorHAnsi"/>
          <w:sz w:val="24"/>
          <w:szCs w:val="24"/>
        </w:rPr>
        <w:t xml:space="preserve">En los próximos 20 años la </w:t>
      </w:r>
      <w:r w:rsidR="006778B4" w:rsidRPr="00160F96">
        <w:rPr>
          <w:rFonts w:cstheme="minorHAnsi"/>
          <w:sz w:val="24"/>
          <w:szCs w:val="24"/>
        </w:rPr>
        <w:t>descentralización</w:t>
      </w:r>
      <w:r w:rsidRPr="00160F96">
        <w:rPr>
          <w:rFonts w:cstheme="minorHAnsi"/>
          <w:sz w:val="24"/>
          <w:szCs w:val="24"/>
        </w:rPr>
        <w:t xml:space="preserve"> debe ir enfocada más que todo en enfrentar los antivalores con los que hoy en día </w:t>
      </w:r>
      <w:r w:rsidR="006778B4" w:rsidRPr="00160F96">
        <w:rPr>
          <w:rFonts w:cstheme="minorHAnsi"/>
          <w:sz w:val="24"/>
          <w:szCs w:val="24"/>
        </w:rPr>
        <w:t>lidiamos, seguir</w:t>
      </w:r>
      <w:r w:rsidRPr="00160F96">
        <w:rPr>
          <w:rFonts w:cstheme="minorHAnsi"/>
          <w:sz w:val="24"/>
          <w:szCs w:val="24"/>
        </w:rPr>
        <w:t xml:space="preserve"> propiciando nuestra identidad </w:t>
      </w:r>
      <w:r w:rsidR="006778B4" w:rsidRPr="00160F96">
        <w:rPr>
          <w:rFonts w:cstheme="minorHAnsi"/>
          <w:sz w:val="24"/>
          <w:szCs w:val="24"/>
        </w:rPr>
        <w:t>nacional</w:t>
      </w:r>
      <w:r w:rsidRPr="00160F96">
        <w:rPr>
          <w:rFonts w:cstheme="minorHAnsi"/>
          <w:sz w:val="24"/>
          <w:szCs w:val="24"/>
        </w:rPr>
        <w:t>,</w:t>
      </w:r>
      <w:r w:rsidR="006778B4" w:rsidRPr="00160F96">
        <w:rPr>
          <w:rFonts w:cstheme="minorHAnsi"/>
          <w:sz w:val="24"/>
          <w:szCs w:val="24"/>
        </w:rPr>
        <w:t xml:space="preserve"> </w:t>
      </w:r>
      <w:r w:rsidRPr="00160F96">
        <w:rPr>
          <w:rFonts w:cstheme="minorHAnsi"/>
          <w:sz w:val="24"/>
          <w:szCs w:val="24"/>
        </w:rPr>
        <w:t xml:space="preserve">que cada vez más se haga más fuerte ese lazo entre la escuela y la </w:t>
      </w:r>
      <w:r w:rsidR="006778B4" w:rsidRPr="00160F96">
        <w:rPr>
          <w:rFonts w:cstheme="minorHAnsi"/>
          <w:sz w:val="24"/>
          <w:szCs w:val="24"/>
        </w:rPr>
        <w:t>sociedad, y</w:t>
      </w:r>
      <w:r w:rsidRPr="00160F96">
        <w:rPr>
          <w:rFonts w:cstheme="minorHAnsi"/>
          <w:sz w:val="24"/>
          <w:szCs w:val="24"/>
        </w:rPr>
        <w:t xml:space="preserve"> que todo lo que se realice sea con la transparencia de </w:t>
      </w:r>
      <w:r w:rsidR="006778B4" w:rsidRPr="00160F96">
        <w:rPr>
          <w:rFonts w:cstheme="minorHAnsi"/>
          <w:sz w:val="24"/>
          <w:szCs w:val="24"/>
        </w:rPr>
        <w:t>lugar, para</w:t>
      </w:r>
      <w:r w:rsidRPr="00160F96">
        <w:rPr>
          <w:rFonts w:cstheme="minorHAnsi"/>
          <w:sz w:val="24"/>
          <w:szCs w:val="24"/>
        </w:rPr>
        <w:t xml:space="preserve"> que nuestros jóvenes pueden tener una calidad de educativa intachable.</w:t>
      </w:r>
    </w:p>
    <w:p w14:paraId="417FA2F6" w14:textId="0586A4B4" w:rsidR="00615156" w:rsidRPr="00160F96" w:rsidRDefault="00615156" w:rsidP="004267B0">
      <w:pPr>
        <w:jc w:val="both"/>
        <w:rPr>
          <w:rFonts w:cstheme="minorHAnsi"/>
          <w:b/>
          <w:bCs/>
          <w:sz w:val="24"/>
          <w:szCs w:val="24"/>
        </w:rPr>
      </w:pPr>
      <w:r w:rsidRPr="00160F96">
        <w:rPr>
          <w:rFonts w:cstheme="minorHAnsi"/>
          <w:b/>
          <w:bCs/>
          <w:sz w:val="24"/>
          <w:szCs w:val="24"/>
        </w:rPr>
        <w:t xml:space="preserve">Acciones que </w:t>
      </w:r>
      <w:r w:rsidR="006778B4" w:rsidRPr="00160F96">
        <w:rPr>
          <w:rFonts w:cstheme="minorHAnsi"/>
          <w:b/>
          <w:bCs/>
          <w:sz w:val="24"/>
          <w:szCs w:val="24"/>
        </w:rPr>
        <w:t>se</w:t>
      </w:r>
      <w:r w:rsidRPr="00160F96">
        <w:rPr>
          <w:rFonts w:cstheme="minorHAnsi"/>
          <w:b/>
          <w:bCs/>
          <w:sz w:val="24"/>
          <w:szCs w:val="24"/>
        </w:rPr>
        <w:t xml:space="preserve"> deben alcanzar:</w:t>
      </w:r>
    </w:p>
    <w:p w14:paraId="59EC9FA1" w14:textId="1D21B374" w:rsidR="00615156" w:rsidRPr="00160F96" w:rsidRDefault="00615156" w:rsidP="004267B0">
      <w:pPr>
        <w:jc w:val="both"/>
        <w:rPr>
          <w:rFonts w:cstheme="minorHAnsi"/>
          <w:sz w:val="24"/>
          <w:szCs w:val="24"/>
        </w:rPr>
      </w:pPr>
      <w:r w:rsidRPr="00160F96">
        <w:rPr>
          <w:rFonts w:cstheme="minorHAnsi"/>
          <w:sz w:val="24"/>
          <w:szCs w:val="24"/>
        </w:rPr>
        <w:t xml:space="preserve">-Trabajar con más enfoque en los </w:t>
      </w:r>
      <w:r w:rsidR="006778B4" w:rsidRPr="00160F96">
        <w:rPr>
          <w:rFonts w:cstheme="minorHAnsi"/>
          <w:sz w:val="24"/>
          <w:szCs w:val="24"/>
        </w:rPr>
        <w:t>niveles donde</w:t>
      </w:r>
      <w:r w:rsidRPr="00160F96">
        <w:rPr>
          <w:rFonts w:cstheme="minorHAnsi"/>
          <w:sz w:val="24"/>
          <w:szCs w:val="24"/>
        </w:rPr>
        <w:t xml:space="preserve"> </w:t>
      </w:r>
      <w:r w:rsidR="006778B4" w:rsidRPr="00160F96">
        <w:rPr>
          <w:rFonts w:cstheme="minorHAnsi"/>
          <w:sz w:val="24"/>
          <w:szCs w:val="24"/>
        </w:rPr>
        <w:t>realmente</w:t>
      </w:r>
      <w:r w:rsidRPr="00160F96">
        <w:rPr>
          <w:rFonts w:cstheme="minorHAnsi"/>
          <w:sz w:val="24"/>
          <w:szCs w:val="24"/>
        </w:rPr>
        <w:t xml:space="preserve"> hace falta .</w:t>
      </w:r>
    </w:p>
    <w:p w14:paraId="743AA600" w14:textId="06B59050" w:rsidR="00615156" w:rsidRPr="00160F96" w:rsidRDefault="00615156" w:rsidP="004267B0">
      <w:pPr>
        <w:jc w:val="both"/>
        <w:rPr>
          <w:rFonts w:cstheme="minorHAnsi"/>
          <w:b/>
          <w:bCs/>
          <w:sz w:val="24"/>
          <w:szCs w:val="24"/>
        </w:rPr>
      </w:pPr>
      <w:r w:rsidRPr="00160F96">
        <w:rPr>
          <w:rFonts w:cstheme="minorHAnsi"/>
          <w:b/>
          <w:bCs/>
          <w:sz w:val="24"/>
          <w:szCs w:val="24"/>
        </w:rPr>
        <w:t xml:space="preserve">- Acciones </w:t>
      </w:r>
      <w:r w:rsidR="004267B0" w:rsidRPr="00160F96">
        <w:rPr>
          <w:rFonts w:cstheme="minorHAnsi"/>
          <w:b/>
          <w:bCs/>
          <w:sz w:val="24"/>
          <w:szCs w:val="24"/>
        </w:rPr>
        <w:t xml:space="preserve">que se deben </w:t>
      </w:r>
      <w:r w:rsidRPr="00160F96">
        <w:rPr>
          <w:rFonts w:cstheme="minorHAnsi"/>
          <w:b/>
          <w:bCs/>
          <w:sz w:val="24"/>
          <w:szCs w:val="24"/>
        </w:rPr>
        <w:t>sustituir:</w:t>
      </w:r>
    </w:p>
    <w:p w14:paraId="39E707FC" w14:textId="73CBDE89" w:rsidR="00615156" w:rsidRPr="00160F96" w:rsidRDefault="00615156" w:rsidP="004267B0">
      <w:pPr>
        <w:jc w:val="both"/>
        <w:rPr>
          <w:rFonts w:cstheme="minorHAnsi"/>
          <w:sz w:val="24"/>
          <w:szCs w:val="24"/>
        </w:rPr>
      </w:pPr>
      <w:r w:rsidRPr="00160F96">
        <w:rPr>
          <w:rFonts w:cstheme="minorHAnsi"/>
          <w:sz w:val="24"/>
          <w:szCs w:val="24"/>
        </w:rPr>
        <w:t xml:space="preserve">-La flexibilidad en cuanto a la forma en la que se manejan las cosas, es </w:t>
      </w:r>
      <w:r w:rsidR="006778B4" w:rsidRPr="00160F96">
        <w:rPr>
          <w:rFonts w:cstheme="minorHAnsi"/>
          <w:sz w:val="24"/>
          <w:szCs w:val="24"/>
        </w:rPr>
        <w:t>decir, llamar</w:t>
      </w:r>
      <w:r w:rsidRPr="00160F96">
        <w:rPr>
          <w:rFonts w:cstheme="minorHAnsi"/>
          <w:sz w:val="24"/>
          <w:szCs w:val="24"/>
        </w:rPr>
        <w:t xml:space="preserve"> todo por su nombre sin necesidad de </w:t>
      </w:r>
      <w:r w:rsidR="006778B4" w:rsidRPr="00160F96">
        <w:rPr>
          <w:rFonts w:cstheme="minorHAnsi"/>
          <w:sz w:val="24"/>
          <w:szCs w:val="24"/>
        </w:rPr>
        <w:t>maquillar, decir</w:t>
      </w:r>
      <w:r w:rsidRPr="00160F96">
        <w:rPr>
          <w:rFonts w:cstheme="minorHAnsi"/>
          <w:sz w:val="24"/>
          <w:szCs w:val="24"/>
        </w:rPr>
        <w:t xml:space="preserve"> siempre la </w:t>
      </w:r>
      <w:r w:rsidR="006778B4" w:rsidRPr="00160F96">
        <w:rPr>
          <w:rFonts w:cstheme="minorHAnsi"/>
          <w:sz w:val="24"/>
          <w:szCs w:val="24"/>
        </w:rPr>
        <w:t>realidad, tal</w:t>
      </w:r>
      <w:r w:rsidRPr="00160F96">
        <w:rPr>
          <w:rFonts w:cstheme="minorHAnsi"/>
          <w:sz w:val="24"/>
          <w:szCs w:val="24"/>
        </w:rPr>
        <w:t xml:space="preserve"> </w:t>
      </w:r>
      <w:r w:rsidR="006778B4" w:rsidRPr="00160F96">
        <w:rPr>
          <w:rFonts w:cstheme="minorHAnsi"/>
          <w:sz w:val="24"/>
          <w:szCs w:val="24"/>
        </w:rPr>
        <w:t>cuál</w:t>
      </w:r>
      <w:r w:rsidRPr="00160F96">
        <w:rPr>
          <w:rFonts w:cstheme="minorHAnsi"/>
          <w:sz w:val="24"/>
          <w:szCs w:val="24"/>
        </w:rPr>
        <w:t xml:space="preserve"> y como es.</w:t>
      </w:r>
    </w:p>
    <w:p w14:paraId="256CC215" w14:textId="6CC18E0B" w:rsidR="00615156" w:rsidRPr="00160F96" w:rsidRDefault="00615156" w:rsidP="004267B0">
      <w:pPr>
        <w:jc w:val="both"/>
        <w:rPr>
          <w:rFonts w:cstheme="minorHAnsi"/>
          <w:b/>
          <w:bCs/>
          <w:sz w:val="24"/>
          <w:szCs w:val="24"/>
        </w:rPr>
      </w:pPr>
      <w:r w:rsidRPr="00160F96">
        <w:rPr>
          <w:rFonts w:cstheme="minorHAnsi"/>
          <w:sz w:val="24"/>
          <w:szCs w:val="24"/>
        </w:rPr>
        <w:t>-</w:t>
      </w:r>
      <w:r w:rsidR="004267B0" w:rsidRPr="00160F96">
        <w:rPr>
          <w:rFonts w:cstheme="minorHAnsi"/>
          <w:sz w:val="24"/>
          <w:szCs w:val="24"/>
        </w:rPr>
        <w:t xml:space="preserve"> </w:t>
      </w:r>
      <w:r w:rsidR="004267B0" w:rsidRPr="00160F96">
        <w:rPr>
          <w:rFonts w:cstheme="minorHAnsi"/>
          <w:b/>
          <w:bCs/>
          <w:sz w:val="24"/>
          <w:szCs w:val="24"/>
        </w:rPr>
        <w:t>¿Cuáles</w:t>
      </w:r>
      <w:r w:rsidRPr="00160F96">
        <w:rPr>
          <w:rFonts w:cstheme="minorHAnsi"/>
          <w:b/>
          <w:bCs/>
          <w:sz w:val="24"/>
          <w:szCs w:val="24"/>
        </w:rPr>
        <w:t xml:space="preserve"> son mis metas</w:t>
      </w:r>
      <w:r w:rsidR="004267B0" w:rsidRPr="00160F96">
        <w:rPr>
          <w:rFonts w:cstheme="minorHAnsi"/>
          <w:b/>
          <w:bCs/>
          <w:sz w:val="24"/>
          <w:szCs w:val="24"/>
        </w:rPr>
        <w:t>?</w:t>
      </w:r>
    </w:p>
    <w:p w14:paraId="0952070C" w14:textId="2BDF3B73" w:rsidR="00615156" w:rsidRPr="00160F96" w:rsidRDefault="00615156" w:rsidP="004267B0">
      <w:pPr>
        <w:jc w:val="both"/>
        <w:rPr>
          <w:rFonts w:cstheme="minorHAnsi"/>
          <w:sz w:val="24"/>
          <w:szCs w:val="24"/>
        </w:rPr>
      </w:pPr>
      <w:r w:rsidRPr="00160F96">
        <w:rPr>
          <w:rFonts w:cstheme="minorHAnsi"/>
          <w:sz w:val="24"/>
          <w:szCs w:val="24"/>
        </w:rPr>
        <w:t>-Alcanzar la excelencia educativa.</w:t>
      </w:r>
    </w:p>
    <w:p w14:paraId="2DF88212" w14:textId="0BA72D4C" w:rsidR="00615156" w:rsidRPr="00160F96" w:rsidRDefault="00615156" w:rsidP="004267B0">
      <w:pPr>
        <w:jc w:val="both"/>
        <w:rPr>
          <w:rFonts w:cstheme="minorHAnsi"/>
          <w:sz w:val="24"/>
          <w:szCs w:val="24"/>
        </w:rPr>
      </w:pPr>
      <w:r w:rsidRPr="00160F96">
        <w:rPr>
          <w:rFonts w:cstheme="minorHAnsi"/>
          <w:sz w:val="24"/>
          <w:szCs w:val="24"/>
        </w:rPr>
        <w:t xml:space="preserve">-Cambiar los patrones que </w:t>
      </w:r>
      <w:r w:rsidR="006778B4" w:rsidRPr="00160F96">
        <w:rPr>
          <w:rFonts w:cstheme="minorHAnsi"/>
          <w:sz w:val="24"/>
          <w:szCs w:val="24"/>
        </w:rPr>
        <w:t>destruyen</w:t>
      </w:r>
      <w:r w:rsidRPr="00160F96">
        <w:rPr>
          <w:rFonts w:cstheme="minorHAnsi"/>
          <w:sz w:val="24"/>
          <w:szCs w:val="24"/>
        </w:rPr>
        <w:t xml:space="preserve"> nuestra sociedad.</w:t>
      </w:r>
    </w:p>
    <w:p w14:paraId="24755D72" w14:textId="2A571D72" w:rsidR="00615156" w:rsidRPr="00160F96" w:rsidRDefault="00615156" w:rsidP="004267B0">
      <w:pPr>
        <w:jc w:val="both"/>
        <w:rPr>
          <w:rFonts w:cstheme="minorHAnsi"/>
          <w:sz w:val="24"/>
          <w:szCs w:val="24"/>
        </w:rPr>
      </w:pPr>
      <w:r w:rsidRPr="00160F96">
        <w:rPr>
          <w:rFonts w:cstheme="minorHAnsi"/>
          <w:sz w:val="24"/>
          <w:szCs w:val="24"/>
        </w:rPr>
        <w:t>-Continuar sembrando valores y cosechando per</w:t>
      </w:r>
      <w:r w:rsidR="006778B4" w:rsidRPr="00160F96">
        <w:rPr>
          <w:rFonts w:cstheme="minorHAnsi"/>
          <w:sz w:val="24"/>
          <w:szCs w:val="24"/>
        </w:rPr>
        <w:t>s</w:t>
      </w:r>
      <w:r w:rsidRPr="00160F96">
        <w:rPr>
          <w:rFonts w:cstheme="minorHAnsi"/>
          <w:sz w:val="24"/>
          <w:szCs w:val="24"/>
        </w:rPr>
        <w:t>onas útiles para nuestra sociedad.</w:t>
      </w:r>
    </w:p>
    <w:p w14:paraId="461FD8BB" w14:textId="067F429B" w:rsidR="00615156" w:rsidRPr="00160F96" w:rsidRDefault="00615156" w:rsidP="004267B0">
      <w:pPr>
        <w:jc w:val="both"/>
        <w:rPr>
          <w:rFonts w:cstheme="minorHAnsi"/>
          <w:sz w:val="24"/>
          <w:szCs w:val="24"/>
          <w:lang w:val="es-ES"/>
        </w:rPr>
      </w:pPr>
      <w:r w:rsidRPr="00160F96">
        <w:rPr>
          <w:rFonts w:cstheme="minorHAnsi"/>
          <w:sz w:val="24"/>
          <w:szCs w:val="24"/>
        </w:rPr>
        <w:t>-Seguir trabajando cada vez más fuerte para</w:t>
      </w:r>
      <w:r w:rsidR="00FC26A7" w:rsidRPr="00160F96">
        <w:rPr>
          <w:rFonts w:cstheme="minorHAnsi"/>
          <w:sz w:val="24"/>
          <w:szCs w:val="24"/>
        </w:rPr>
        <w:t xml:space="preserve"> ser</w:t>
      </w:r>
      <w:r w:rsidRPr="00160F96">
        <w:rPr>
          <w:rFonts w:cstheme="minorHAnsi"/>
          <w:sz w:val="24"/>
          <w:szCs w:val="24"/>
        </w:rPr>
        <w:t xml:space="preserve"> parte del cambio y que ese </w:t>
      </w:r>
      <w:r w:rsidR="006778B4" w:rsidRPr="00160F96">
        <w:rPr>
          <w:rFonts w:cstheme="minorHAnsi"/>
          <w:sz w:val="24"/>
          <w:szCs w:val="24"/>
        </w:rPr>
        <w:t>cambio</w:t>
      </w:r>
      <w:r w:rsidRPr="00160F96">
        <w:rPr>
          <w:rFonts w:cstheme="minorHAnsi"/>
          <w:sz w:val="24"/>
          <w:szCs w:val="24"/>
        </w:rPr>
        <w:t xml:space="preserve"> sea </w:t>
      </w:r>
      <w:r w:rsidR="00FC26A7" w:rsidRPr="00160F96">
        <w:rPr>
          <w:rFonts w:cstheme="minorHAnsi"/>
          <w:sz w:val="24"/>
          <w:szCs w:val="24"/>
        </w:rPr>
        <w:t>bueno para todos.</w:t>
      </w:r>
    </w:p>
    <w:p w14:paraId="2AA01B55" w14:textId="44BEE4D4" w:rsidR="006778B4" w:rsidRPr="00160F96" w:rsidRDefault="006778B4" w:rsidP="004267B0">
      <w:pPr>
        <w:jc w:val="both"/>
        <w:rPr>
          <w:rFonts w:cstheme="minorHAnsi"/>
          <w:sz w:val="24"/>
          <w:szCs w:val="24"/>
        </w:rPr>
      </w:pPr>
    </w:p>
    <w:p w14:paraId="6A5D727A" w14:textId="1DFDADE1" w:rsidR="00391719" w:rsidRPr="00160F96" w:rsidRDefault="00391719" w:rsidP="004267B0">
      <w:pPr>
        <w:jc w:val="both"/>
        <w:rPr>
          <w:rFonts w:cstheme="minorHAnsi"/>
          <w:sz w:val="24"/>
          <w:szCs w:val="24"/>
        </w:rPr>
      </w:pPr>
    </w:p>
    <w:p w14:paraId="2804585F" w14:textId="49BF00DD" w:rsidR="00391719" w:rsidRPr="00160F96" w:rsidRDefault="00391719" w:rsidP="004267B0">
      <w:pPr>
        <w:jc w:val="both"/>
        <w:rPr>
          <w:rFonts w:cstheme="minorHAnsi"/>
          <w:sz w:val="24"/>
          <w:szCs w:val="24"/>
        </w:rPr>
      </w:pPr>
    </w:p>
    <w:p w14:paraId="3F90FBA5" w14:textId="3812CF38" w:rsidR="00391719" w:rsidRPr="00160F96" w:rsidRDefault="00391719" w:rsidP="004267B0">
      <w:pPr>
        <w:jc w:val="both"/>
        <w:rPr>
          <w:rFonts w:cstheme="minorHAnsi"/>
          <w:sz w:val="24"/>
          <w:szCs w:val="24"/>
        </w:rPr>
      </w:pPr>
    </w:p>
    <w:p w14:paraId="44A46EDC" w14:textId="7BC3726E" w:rsidR="00391719" w:rsidRPr="00160F96" w:rsidRDefault="00391719" w:rsidP="004267B0">
      <w:pPr>
        <w:jc w:val="both"/>
        <w:rPr>
          <w:rFonts w:cstheme="minorHAnsi"/>
          <w:b/>
          <w:bCs/>
          <w:sz w:val="24"/>
          <w:szCs w:val="24"/>
        </w:rPr>
      </w:pPr>
      <w:r w:rsidRPr="00160F96">
        <w:rPr>
          <w:rFonts w:cstheme="minorHAnsi"/>
          <w:sz w:val="24"/>
          <w:szCs w:val="24"/>
        </w:rPr>
        <w:t xml:space="preserve">  </w:t>
      </w:r>
      <w:r w:rsidR="007E5085" w:rsidRPr="00160F96">
        <w:rPr>
          <w:rFonts w:cstheme="minorHAnsi"/>
          <w:sz w:val="24"/>
          <w:szCs w:val="24"/>
        </w:rPr>
        <w:t xml:space="preserve">      </w:t>
      </w:r>
      <w:r w:rsidR="007E5085" w:rsidRPr="00160F96">
        <w:rPr>
          <w:rFonts w:cstheme="minorHAnsi"/>
          <w:b/>
          <w:bCs/>
          <w:noProof/>
          <w:sz w:val="24"/>
          <w:szCs w:val="24"/>
        </w:rPr>
        <mc:AlternateContent>
          <mc:Choice Requires="wpg">
            <w:drawing>
              <wp:inline distT="0" distB="0" distL="0" distR="0" wp14:anchorId="1409F0E2" wp14:editId="5C6AB896">
                <wp:extent cx="5080000" cy="4153535"/>
                <wp:effectExtent l="0" t="0" r="6350" b="0"/>
                <wp:docPr id="37" name="Grupo 37"/>
                <wp:cNvGraphicFramePr/>
                <a:graphic xmlns:a="http://schemas.openxmlformats.org/drawingml/2006/main">
                  <a:graphicData uri="http://schemas.microsoft.com/office/word/2010/wordprocessingGroup">
                    <wpg:wgp>
                      <wpg:cNvGrpSpPr/>
                      <wpg:grpSpPr>
                        <a:xfrm>
                          <a:off x="0" y="0"/>
                          <a:ext cx="5080000" cy="4153535"/>
                          <a:chOff x="0" y="0"/>
                          <a:chExt cx="5080000" cy="4153535"/>
                        </a:xfrm>
                      </wpg:grpSpPr>
                      <pic:pic xmlns:pic="http://schemas.openxmlformats.org/drawingml/2006/picture">
                        <pic:nvPicPr>
                          <pic:cNvPr id="35" name="Imagen 35"/>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080000" cy="3810000"/>
                          </a:xfrm>
                          <a:prstGeom prst="rect">
                            <a:avLst/>
                          </a:prstGeom>
                        </pic:spPr>
                      </pic:pic>
                      <wps:wsp>
                        <wps:cNvPr id="36" name="Cuadro de texto 36"/>
                        <wps:cNvSpPr txBox="1"/>
                        <wps:spPr>
                          <a:xfrm>
                            <a:off x="0" y="3810000"/>
                            <a:ext cx="5080000" cy="343535"/>
                          </a:xfrm>
                          <a:prstGeom prst="rect">
                            <a:avLst/>
                          </a:prstGeom>
                          <a:solidFill>
                            <a:prstClr val="white"/>
                          </a:solidFill>
                          <a:ln>
                            <a:noFill/>
                          </a:ln>
                        </wps:spPr>
                        <wps:txbx>
                          <w:txbxContent>
                            <w:p w14:paraId="335C6CB7" w14:textId="61C7DF7F" w:rsidR="007E5085" w:rsidRPr="007E5085" w:rsidRDefault="007E5085" w:rsidP="007E508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409F0E2" id="Grupo 37" o:spid="_x0000_s1026" style="width:400pt;height:327.05pt;mso-position-horizontal-relative:char;mso-position-vertical-relative:line" coordsize="50800,415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5" o:spid="_x0000_s1027" type="#_x0000_t75" style="position:absolute;width:5080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">
                  <v:imagedata r:id="rId23" o:title=""/>
                </v:shape>
                <v:shapetype id="_x0000_t202" coordsize="21600,21600" o:spt="202" path="m,l,21600r21600,l21600,xe">
                  <v:stroke joinstyle="miter"/>
                  <v:path gradientshapeok="t" o:connecttype="rect"/>
                </v:shapetype>
                <v:shape id="Cuadro de texto 36" o:spid="_x0000_s1028" type="#_x0000_t202" style="position:absolute;top:38100;width:508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" stroked="f">
                  <v:textbox style="mso-fit-shape-to-text:t">
                    <w:txbxContent>
                      <w:p w14:paraId="335C6CB7" w14:textId="61C7DF7F" w:rsidR="007E5085" w:rsidRPr="007E5085" w:rsidRDefault="007E5085" w:rsidP="007E5085">
                        <w:pPr>
                          <w:rPr>
                            <w:sz w:val="18"/>
                            <w:szCs w:val="18"/>
                          </w:rPr>
                        </w:pPr>
                      </w:p>
                    </w:txbxContent>
                  </v:textbox>
                </v:shape>
                <w10:anchorlock/>
              </v:group>
            </w:pict>
          </mc:Fallback>
        </mc:AlternateContent>
      </w:r>
    </w:p>
    <w:p w14:paraId="20C855F6" w14:textId="6A29B933" w:rsidR="0026062C" w:rsidRPr="00160F96" w:rsidRDefault="0026062C" w:rsidP="004267B0">
      <w:pPr>
        <w:pStyle w:val="Prrafodelista"/>
        <w:jc w:val="both"/>
        <w:rPr>
          <w:rFonts w:cstheme="minorHAnsi"/>
          <w:b/>
          <w:bCs/>
          <w:sz w:val="24"/>
          <w:szCs w:val="24"/>
        </w:rPr>
      </w:pPr>
    </w:p>
    <w:p w14:paraId="5DB2C653" w14:textId="10B24846" w:rsidR="00B00CB4" w:rsidRPr="00160F96" w:rsidRDefault="00B00CB4" w:rsidP="004267B0">
      <w:pPr>
        <w:pStyle w:val="Prrafodelista"/>
        <w:jc w:val="both"/>
        <w:rPr>
          <w:rFonts w:cstheme="minorHAnsi"/>
          <w:b/>
          <w:bCs/>
          <w:sz w:val="24"/>
          <w:szCs w:val="24"/>
        </w:rPr>
      </w:pPr>
    </w:p>
    <w:p w14:paraId="7C003A3A" w14:textId="2FC6B902" w:rsidR="00B00CB4" w:rsidRPr="00160F96" w:rsidRDefault="00B00CB4" w:rsidP="004267B0">
      <w:pPr>
        <w:pStyle w:val="Prrafodelista"/>
        <w:jc w:val="both"/>
        <w:rPr>
          <w:rFonts w:cstheme="minorHAnsi"/>
          <w:b/>
          <w:bCs/>
          <w:sz w:val="24"/>
          <w:szCs w:val="24"/>
        </w:rPr>
      </w:pPr>
    </w:p>
    <w:p w14:paraId="75B457F7" w14:textId="229FA18F" w:rsidR="00B00CB4" w:rsidRPr="00160F96" w:rsidRDefault="00B00CB4" w:rsidP="004267B0">
      <w:pPr>
        <w:pStyle w:val="Prrafodelista"/>
        <w:jc w:val="both"/>
        <w:rPr>
          <w:rFonts w:cstheme="minorHAnsi"/>
          <w:b/>
          <w:bCs/>
          <w:sz w:val="24"/>
          <w:szCs w:val="24"/>
        </w:rPr>
      </w:pPr>
    </w:p>
    <w:p w14:paraId="6105A41E" w14:textId="30760371" w:rsidR="00B00CB4" w:rsidRPr="00160F96" w:rsidRDefault="00B00CB4" w:rsidP="004267B0">
      <w:pPr>
        <w:pStyle w:val="Prrafodelista"/>
        <w:jc w:val="both"/>
        <w:rPr>
          <w:rFonts w:cstheme="minorHAnsi"/>
          <w:b/>
          <w:bCs/>
          <w:sz w:val="24"/>
          <w:szCs w:val="24"/>
        </w:rPr>
      </w:pPr>
    </w:p>
    <w:p w14:paraId="3A6ED926" w14:textId="77777777" w:rsidR="00B00CB4" w:rsidRPr="00160F96" w:rsidRDefault="00B00CB4" w:rsidP="004267B0">
      <w:pPr>
        <w:pStyle w:val="Prrafodelista"/>
        <w:jc w:val="both"/>
        <w:rPr>
          <w:rFonts w:cstheme="minorHAnsi"/>
          <w:b/>
          <w:bCs/>
          <w:sz w:val="24"/>
          <w:szCs w:val="24"/>
        </w:rPr>
      </w:pPr>
    </w:p>
    <w:p w14:paraId="2006390E" w14:textId="77777777" w:rsidR="009843C4" w:rsidRPr="00160F96" w:rsidRDefault="009843C4" w:rsidP="004267B0">
      <w:pPr>
        <w:jc w:val="both"/>
        <w:rPr>
          <w:rFonts w:cstheme="minorHAnsi"/>
          <w:sz w:val="24"/>
          <w:szCs w:val="24"/>
        </w:rPr>
      </w:pPr>
    </w:p>
    <w:p w14:paraId="0AD663AA" w14:textId="5DBA33D1" w:rsidR="00EE2166" w:rsidRPr="00160F96" w:rsidRDefault="00EE2166" w:rsidP="004267B0">
      <w:pPr>
        <w:jc w:val="both"/>
        <w:rPr>
          <w:sz w:val="24"/>
          <w:szCs w:val="24"/>
        </w:rPr>
      </w:pPr>
    </w:p>
    <w:p w14:paraId="4B62C892" w14:textId="33660856" w:rsidR="00EE2166" w:rsidRPr="00160F96" w:rsidRDefault="00EE2166" w:rsidP="004267B0">
      <w:pPr>
        <w:jc w:val="both"/>
        <w:rPr>
          <w:sz w:val="24"/>
          <w:szCs w:val="24"/>
        </w:rPr>
      </w:pPr>
    </w:p>
    <w:p w14:paraId="1D1002AF" w14:textId="0A43B524" w:rsidR="006B74AE" w:rsidRPr="00160F96" w:rsidRDefault="006B74AE" w:rsidP="004267B0">
      <w:pPr>
        <w:jc w:val="both"/>
        <w:rPr>
          <w:sz w:val="24"/>
          <w:szCs w:val="24"/>
        </w:rPr>
      </w:pPr>
    </w:p>
    <w:p w14:paraId="6288D714" w14:textId="36B01287" w:rsidR="006B74AE" w:rsidRPr="00160F96" w:rsidRDefault="006B74AE" w:rsidP="004267B0">
      <w:pPr>
        <w:jc w:val="both"/>
        <w:rPr>
          <w:sz w:val="24"/>
          <w:szCs w:val="24"/>
        </w:rPr>
      </w:pPr>
    </w:p>
    <w:p w14:paraId="26EEF7C1" w14:textId="6BFD6E18" w:rsidR="00C42ABF" w:rsidRPr="00160F96" w:rsidRDefault="00F401DB" w:rsidP="004267B0">
      <w:pPr>
        <w:jc w:val="both"/>
        <w:rPr>
          <w:sz w:val="24"/>
          <w:szCs w:val="24"/>
          <w:lang w:val="es-ES"/>
        </w:rPr>
      </w:pPr>
      <w:r w:rsidRPr="00160F96">
        <w:rPr>
          <w:sz w:val="24"/>
          <w:szCs w:val="24"/>
        </w:rPr>
        <w:t>|</w:t>
      </w:r>
    </w:p>
    <w:p w14:paraId="5033840A" w14:textId="77777777" w:rsidR="00C57D47" w:rsidRPr="00160F96" w:rsidRDefault="00C57D47" w:rsidP="004267B0">
      <w:pPr>
        <w:jc w:val="both"/>
        <w:rPr>
          <w:sz w:val="24"/>
          <w:szCs w:val="24"/>
        </w:rPr>
      </w:pPr>
    </w:p>
    <w:p w14:paraId="41C487EA" w14:textId="77777777" w:rsidR="00852C13" w:rsidRPr="00160F96" w:rsidRDefault="00852C13" w:rsidP="004267B0">
      <w:pPr>
        <w:jc w:val="both"/>
        <w:rPr>
          <w:sz w:val="24"/>
          <w:szCs w:val="24"/>
        </w:rPr>
      </w:pPr>
    </w:p>
    <w:p w14:paraId="26E0A933" w14:textId="77777777" w:rsidR="00852C13" w:rsidRPr="00160F96" w:rsidRDefault="00852C13" w:rsidP="004267B0">
      <w:pPr>
        <w:jc w:val="both"/>
        <w:rPr>
          <w:sz w:val="24"/>
          <w:szCs w:val="24"/>
        </w:rPr>
      </w:pPr>
    </w:p>
    <w:p w14:paraId="45CD1839" w14:textId="77777777" w:rsidR="00852C13" w:rsidRPr="00160F96" w:rsidRDefault="00852C13" w:rsidP="004267B0">
      <w:pPr>
        <w:jc w:val="both"/>
        <w:rPr>
          <w:sz w:val="24"/>
          <w:szCs w:val="24"/>
        </w:rPr>
      </w:pPr>
    </w:p>
    <w:sectPr w:rsidR="00852C13" w:rsidRPr="00160F9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A8CEB" w14:textId="77777777" w:rsidR="00DD4FFE" w:rsidRDefault="00DD4FFE" w:rsidP="007A48A7">
      <w:pPr>
        <w:spacing w:after="0" w:line="240" w:lineRule="auto"/>
      </w:pPr>
      <w:r>
        <w:separator/>
      </w:r>
    </w:p>
  </w:endnote>
  <w:endnote w:type="continuationSeparator" w:id="0">
    <w:p w14:paraId="74139974" w14:textId="77777777" w:rsidR="00DD4FFE" w:rsidRDefault="00DD4FFE" w:rsidP="007A4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F50E3" w14:textId="77777777" w:rsidR="00DD4FFE" w:rsidRDefault="00DD4FFE" w:rsidP="007A48A7">
      <w:pPr>
        <w:spacing w:after="0" w:line="240" w:lineRule="auto"/>
      </w:pPr>
      <w:r>
        <w:separator/>
      </w:r>
    </w:p>
  </w:footnote>
  <w:footnote w:type="continuationSeparator" w:id="0">
    <w:p w14:paraId="5CCA5E7E" w14:textId="77777777" w:rsidR="00DD4FFE" w:rsidRDefault="00DD4FFE" w:rsidP="007A48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020C3"/>
    <w:multiLevelType w:val="hybridMultilevel"/>
    <w:tmpl w:val="94F897B4"/>
    <w:lvl w:ilvl="0" w:tplc="1334F542">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2A0548F2"/>
    <w:multiLevelType w:val="hybridMultilevel"/>
    <w:tmpl w:val="43DE103E"/>
    <w:lvl w:ilvl="0" w:tplc="29A05B9E">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44BB0836"/>
    <w:multiLevelType w:val="hybridMultilevel"/>
    <w:tmpl w:val="4F0E2252"/>
    <w:lvl w:ilvl="0" w:tplc="AADC5BDA">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4DBB4FA8"/>
    <w:multiLevelType w:val="hybridMultilevel"/>
    <w:tmpl w:val="67FCA826"/>
    <w:lvl w:ilvl="0" w:tplc="E5F0A402">
      <w:start w:val="5"/>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52083CB0"/>
    <w:multiLevelType w:val="hybridMultilevel"/>
    <w:tmpl w:val="D152EC84"/>
    <w:lvl w:ilvl="0" w:tplc="A1E8ED1C">
      <w:start w:val="3"/>
      <w:numFmt w:val="bullet"/>
      <w:lvlText w:val="-"/>
      <w:lvlJc w:val="left"/>
      <w:pPr>
        <w:ind w:left="720" w:hanging="360"/>
      </w:pPr>
      <w:rPr>
        <w:rFonts w:ascii="Calibri" w:eastAsiaTheme="minorHAnsi" w:hAnsi="Calibri" w:cs="Calibri" w:hint="default"/>
        <w:b/>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68205C97"/>
    <w:multiLevelType w:val="hybridMultilevel"/>
    <w:tmpl w:val="E2A6B22A"/>
    <w:lvl w:ilvl="0" w:tplc="E9C23A0A">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6B2538B7"/>
    <w:multiLevelType w:val="hybridMultilevel"/>
    <w:tmpl w:val="B7DE2EFA"/>
    <w:lvl w:ilvl="0" w:tplc="D5523CAA">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7A265465"/>
    <w:multiLevelType w:val="hybridMultilevel"/>
    <w:tmpl w:val="643CE566"/>
    <w:lvl w:ilvl="0" w:tplc="79E819F6">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69817678">
    <w:abstractNumId w:val="4"/>
  </w:num>
  <w:num w:numId="2" w16cid:durableId="451246814">
    <w:abstractNumId w:val="5"/>
  </w:num>
  <w:num w:numId="3" w16cid:durableId="1967928165">
    <w:abstractNumId w:val="2"/>
  </w:num>
  <w:num w:numId="4" w16cid:durableId="1730689030">
    <w:abstractNumId w:val="6"/>
  </w:num>
  <w:num w:numId="5" w16cid:durableId="751120663">
    <w:abstractNumId w:val="0"/>
  </w:num>
  <w:num w:numId="6" w16cid:durableId="1631982841">
    <w:abstractNumId w:val="7"/>
  </w:num>
  <w:num w:numId="7" w16cid:durableId="377826553">
    <w:abstractNumId w:val="1"/>
  </w:num>
  <w:num w:numId="8" w16cid:durableId="16926797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D3B"/>
    <w:rsid w:val="000124EE"/>
    <w:rsid w:val="000168AF"/>
    <w:rsid w:val="00035497"/>
    <w:rsid w:val="00037762"/>
    <w:rsid w:val="0004384B"/>
    <w:rsid w:val="0005097B"/>
    <w:rsid w:val="000A147B"/>
    <w:rsid w:val="000B0135"/>
    <w:rsid w:val="000C2CAB"/>
    <w:rsid w:val="000C5EA3"/>
    <w:rsid w:val="00145AE4"/>
    <w:rsid w:val="00152F4F"/>
    <w:rsid w:val="00160F96"/>
    <w:rsid w:val="001A365E"/>
    <w:rsid w:val="001A7A51"/>
    <w:rsid w:val="001E1051"/>
    <w:rsid w:val="0020284B"/>
    <w:rsid w:val="00225379"/>
    <w:rsid w:val="00246DD5"/>
    <w:rsid w:val="0026062C"/>
    <w:rsid w:val="002774AB"/>
    <w:rsid w:val="0028791E"/>
    <w:rsid w:val="002A47BF"/>
    <w:rsid w:val="002F3B5A"/>
    <w:rsid w:val="002F443A"/>
    <w:rsid w:val="003538A2"/>
    <w:rsid w:val="00380503"/>
    <w:rsid w:val="00391719"/>
    <w:rsid w:val="003A1CEC"/>
    <w:rsid w:val="003A2350"/>
    <w:rsid w:val="003E4053"/>
    <w:rsid w:val="004267B0"/>
    <w:rsid w:val="00433A67"/>
    <w:rsid w:val="0045383D"/>
    <w:rsid w:val="004914E1"/>
    <w:rsid w:val="004B256C"/>
    <w:rsid w:val="004C4974"/>
    <w:rsid w:val="004D3BF5"/>
    <w:rsid w:val="004F67D2"/>
    <w:rsid w:val="00517189"/>
    <w:rsid w:val="00522088"/>
    <w:rsid w:val="005405F6"/>
    <w:rsid w:val="00543CE5"/>
    <w:rsid w:val="00587704"/>
    <w:rsid w:val="005938F3"/>
    <w:rsid w:val="0059712C"/>
    <w:rsid w:val="005B4ADF"/>
    <w:rsid w:val="005D432C"/>
    <w:rsid w:val="005E2035"/>
    <w:rsid w:val="00615156"/>
    <w:rsid w:val="0062664D"/>
    <w:rsid w:val="006275AA"/>
    <w:rsid w:val="00627A2D"/>
    <w:rsid w:val="006778B4"/>
    <w:rsid w:val="0068282B"/>
    <w:rsid w:val="006B74AE"/>
    <w:rsid w:val="006D3B7C"/>
    <w:rsid w:val="006E2022"/>
    <w:rsid w:val="006F56BB"/>
    <w:rsid w:val="007526D9"/>
    <w:rsid w:val="007A48A7"/>
    <w:rsid w:val="007D7E31"/>
    <w:rsid w:val="007E023C"/>
    <w:rsid w:val="007E5085"/>
    <w:rsid w:val="008336E1"/>
    <w:rsid w:val="00852C13"/>
    <w:rsid w:val="00852F7D"/>
    <w:rsid w:val="008A1E6B"/>
    <w:rsid w:val="00930B01"/>
    <w:rsid w:val="00944952"/>
    <w:rsid w:val="009564DB"/>
    <w:rsid w:val="00975249"/>
    <w:rsid w:val="009843C4"/>
    <w:rsid w:val="009B68A7"/>
    <w:rsid w:val="009C142A"/>
    <w:rsid w:val="009D2668"/>
    <w:rsid w:val="009E7B7A"/>
    <w:rsid w:val="00A068F9"/>
    <w:rsid w:val="00A3488C"/>
    <w:rsid w:val="00A502BA"/>
    <w:rsid w:val="00A7234C"/>
    <w:rsid w:val="00A931B6"/>
    <w:rsid w:val="00AC4341"/>
    <w:rsid w:val="00AF5E3C"/>
    <w:rsid w:val="00AF6A36"/>
    <w:rsid w:val="00B00CB4"/>
    <w:rsid w:val="00B07CEC"/>
    <w:rsid w:val="00B20BD5"/>
    <w:rsid w:val="00B256F1"/>
    <w:rsid w:val="00B317F8"/>
    <w:rsid w:val="00B52AFB"/>
    <w:rsid w:val="00B65D3B"/>
    <w:rsid w:val="00BD4095"/>
    <w:rsid w:val="00BD7E2A"/>
    <w:rsid w:val="00BF4EB5"/>
    <w:rsid w:val="00C40DE9"/>
    <w:rsid w:val="00C4199F"/>
    <w:rsid w:val="00C42ABF"/>
    <w:rsid w:val="00C4766A"/>
    <w:rsid w:val="00C57D47"/>
    <w:rsid w:val="00C95E3F"/>
    <w:rsid w:val="00CD3FC9"/>
    <w:rsid w:val="00D00D68"/>
    <w:rsid w:val="00D0211D"/>
    <w:rsid w:val="00D24140"/>
    <w:rsid w:val="00D5037B"/>
    <w:rsid w:val="00D8169D"/>
    <w:rsid w:val="00DA26D5"/>
    <w:rsid w:val="00DB322E"/>
    <w:rsid w:val="00DB62F5"/>
    <w:rsid w:val="00DC2DF7"/>
    <w:rsid w:val="00DD4FFE"/>
    <w:rsid w:val="00DF5107"/>
    <w:rsid w:val="00E5335C"/>
    <w:rsid w:val="00E676CD"/>
    <w:rsid w:val="00ED19F6"/>
    <w:rsid w:val="00EE2166"/>
    <w:rsid w:val="00EF2A02"/>
    <w:rsid w:val="00F401DB"/>
    <w:rsid w:val="00F50014"/>
    <w:rsid w:val="00F86DFA"/>
    <w:rsid w:val="00FB783A"/>
    <w:rsid w:val="00FC26A7"/>
    <w:rsid w:val="00FD308A"/>
    <w:rsid w:val="00FF509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D1772"/>
  <w15:docId w15:val="{8FDE4315-3241-4AF7-A9F9-C77C11382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354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564DB"/>
    <w:rPr>
      <w:color w:val="0563C1" w:themeColor="hyperlink"/>
      <w:u w:val="single"/>
    </w:rPr>
  </w:style>
  <w:style w:type="character" w:styleId="Mencinsinresolver">
    <w:name w:val="Unresolved Mention"/>
    <w:basedOn w:val="Fuentedeprrafopredeter"/>
    <w:uiPriority w:val="99"/>
    <w:semiHidden/>
    <w:unhideWhenUsed/>
    <w:rsid w:val="009564DB"/>
    <w:rPr>
      <w:color w:val="605E5C"/>
      <w:shd w:val="clear" w:color="auto" w:fill="E1DFDD"/>
    </w:rPr>
  </w:style>
  <w:style w:type="paragraph" w:styleId="Prrafodelista">
    <w:name w:val="List Paragraph"/>
    <w:basedOn w:val="Normal"/>
    <w:uiPriority w:val="34"/>
    <w:qFormat/>
    <w:rsid w:val="00BD7E2A"/>
    <w:pPr>
      <w:ind w:left="720"/>
      <w:contextualSpacing/>
    </w:pPr>
  </w:style>
  <w:style w:type="paragraph" w:styleId="Encabezado">
    <w:name w:val="header"/>
    <w:basedOn w:val="Normal"/>
    <w:link w:val="EncabezadoCar"/>
    <w:uiPriority w:val="99"/>
    <w:unhideWhenUsed/>
    <w:rsid w:val="007A48A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A48A7"/>
  </w:style>
  <w:style w:type="paragraph" w:styleId="Piedepgina">
    <w:name w:val="footer"/>
    <w:basedOn w:val="Normal"/>
    <w:link w:val="PiedepginaCar"/>
    <w:uiPriority w:val="99"/>
    <w:unhideWhenUsed/>
    <w:rsid w:val="007A48A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A4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35295">
      <w:bodyDiv w:val="1"/>
      <w:marLeft w:val="0"/>
      <w:marRight w:val="0"/>
      <w:marTop w:val="0"/>
      <w:marBottom w:val="0"/>
      <w:divBdr>
        <w:top w:val="none" w:sz="0" w:space="0" w:color="auto"/>
        <w:left w:val="none" w:sz="0" w:space="0" w:color="auto"/>
        <w:bottom w:val="none" w:sz="0" w:space="0" w:color="auto"/>
        <w:right w:val="none" w:sz="0" w:space="0" w:color="auto"/>
      </w:divBdr>
    </w:div>
    <w:div w:id="740256700">
      <w:bodyDiv w:val="1"/>
      <w:marLeft w:val="0"/>
      <w:marRight w:val="0"/>
      <w:marTop w:val="0"/>
      <w:marBottom w:val="0"/>
      <w:divBdr>
        <w:top w:val="none" w:sz="0" w:space="0" w:color="auto"/>
        <w:left w:val="none" w:sz="0" w:space="0" w:color="auto"/>
        <w:bottom w:val="none" w:sz="0" w:space="0" w:color="auto"/>
        <w:right w:val="none" w:sz="0" w:space="0" w:color="auto"/>
      </w:divBdr>
    </w:div>
    <w:div w:id="1248811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revistamagisterioelrecreo.blogspot.com/2019/05/final-de-etapa.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34969062465638"/>
          <c:y val="0"/>
          <c:w val="0.73513639348268778"/>
          <c:h val="1"/>
        </c:manualLayout>
      </c:layout>
      <c:pieChart>
        <c:varyColors val="1"/>
        <c:ser>
          <c:idx val="1"/>
          <c:order val="1"/>
          <c:tx>
            <c:strRef>
              <c:f>Hoja1!$C$1</c:f>
              <c:strCache>
                <c:ptCount val="1"/>
                <c:pt idx="0">
                  <c:v>Columna1</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11-A720-4F7C-BD11-FEDFF6AD722B}"/>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10-A720-4F7C-BD11-FEDFF6AD722B}"/>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F-A720-4F7C-BD11-FEDFF6AD722B}"/>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E-A720-4F7C-BD11-FEDFF6AD722B}"/>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D-A720-4F7C-BD11-FEDFF6AD722B}"/>
              </c:ext>
            </c:extLst>
          </c:dPt>
          <c:dPt>
            <c:idx val="5"/>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C-A720-4F7C-BD11-FEDFF6AD722B}"/>
              </c:ext>
            </c:extLst>
          </c:dPt>
          <c:dPt>
            <c:idx val="6"/>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B-A720-4F7C-BD11-FEDFF6AD722B}"/>
              </c:ext>
            </c:extLst>
          </c:dPt>
          <c:dPt>
            <c:idx val="7"/>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A-A720-4F7C-BD11-FEDFF6AD722B}"/>
              </c:ext>
            </c:extLst>
          </c:dPt>
          <c:dLbls>
            <c:dLbl>
              <c:idx val="0"/>
              <c:tx>
                <c:rich>
                  <a:bodyPr/>
                  <a:lstStyle/>
                  <a:p>
                    <a:r>
                      <a:rPr lang="en-US"/>
                      <a:t>2016</a:t>
                    </a:r>
                  </a:p>
                  <a:p>
                    <a:r>
                      <a:rPr lang="en-US"/>
                      <a:t>519,243.04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A720-4F7C-BD11-FEDFF6AD722B}"/>
                </c:ext>
              </c:extLst>
            </c:dLbl>
            <c:dLbl>
              <c:idx val="1"/>
              <c:tx>
                <c:rich>
                  <a:bodyPr/>
                  <a:lstStyle/>
                  <a:p>
                    <a:r>
                      <a:rPr lang="en-US"/>
                      <a:t>2017</a:t>
                    </a:r>
                  </a:p>
                  <a:p>
                    <a:r>
                      <a:rPr lang="en-US"/>
                      <a:t>873,103.75</a:t>
                    </a:r>
                  </a:p>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720-4F7C-BD11-FEDFF6AD722B}"/>
                </c:ext>
              </c:extLst>
            </c:dLbl>
            <c:dLbl>
              <c:idx val="2"/>
              <c:tx>
                <c:rich>
                  <a:bodyPr/>
                  <a:lstStyle/>
                  <a:p>
                    <a:r>
                      <a:rPr lang="en-US"/>
                      <a:t>2018</a:t>
                    </a:r>
                  </a:p>
                  <a:p>
                    <a:r>
                      <a:rPr lang="en-US"/>
                      <a:t>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720-4F7C-BD11-FEDFF6AD722B}"/>
                </c:ext>
              </c:extLst>
            </c:dLbl>
            <c:dLbl>
              <c:idx val="3"/>
              <c:tx>
                <c:rich>
                  <a:bodyPr/>
                  <a:lstStyle/>
                  <a:p>
                    <a:r>
                      <a:rPr lang="en-US"/>
                      <a:t>2019</a:t>
                    </a:r>
                  </a:p>
                  <a:p>
                    <a:r>
                      <a:rPr lang="en-US"/>
                      <a:t>335,472</a:t>
                    </a:r>
                  </a:p>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720-4F7C-BD11-FEDFF6AD722B}"/>
                </c:ext>
              </c:extLst>
            </c:dLbl>
            <c:dLbl>
              <c:idx val="4"/>
              <c:tx>
                <c:rich>
                  <a:bodyPr/>
                  <a:lstStyle/>
                  <a:p>
                    <a:r>
                      <a:rPr lang="en-US"/>
                      <a:t>2020</a:t>
                    </a:r>
                  </a:p>
                  <a:p>
                    <a:r>
                      <a:rPr lang="en-US"/>
                      <a:t>265,492.12</a:t>
                    </a:r>
                  </a:p>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720-4F7C-BD11-FEDFF6AD722B}"/>
                </c:ext>
              </c:extLst>
            </c:dLbl>
            <c:dLbl>
              <c:idx val="5"/>
              <c:tx>
                <c:rich>
                  <a:bodyPr/>
                  <a:lstStyle/>
                  <a:p>
                    <a:r>
                      <a:rPr lang="en-US"/>
                      <a:t>2021</a:t>
                    </a:r>
                  </a:p>
                  <a:p>
                    <a:r>
                      <a:rPr lang="en-US"/>
                      <a:t>525,398.62</a:t>
                    </a:r>
                  </a:p>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720-4F7C-BD11-FEDFF6AD722B}"/>
                </c:ext>
              </c:extLst>
            </c:dLbl>
            <c:dLbl>
              <c:idx val="6"/>
              <c:tx>
                <c:rich>
                  <a:bodyPr/>
                  <a:lstStyle/>
                  <a:p>
                    <a:r>
                      <a:rPr lang="en-US"/>
                      <a:t>2022</a:t>
                    </a:r>
                  </a:p>
                  <a:p>
                    <a:r>
                      <a:rPr lang="en-US"/>
                      <a:t>997,0.88.40</a:t>
                    </a:r>
                  </a:p>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720-4F7C-BD11-FEDFF6AD722B}"/>
                </c:ext>
              </c:extLst>
            </c:dLbl>
            <c:dLbl>
              <c:idx val="7"/>
              <c:tx>
                <c:rich>
                  <a:bodyPr/>
                  <a:lstStyle/>
                  <a:p>
                    <a:r>
                      <a:rPr lang="en-US"/>
                      <a:t> 2023</a:t>
                    </a:r>
                  </a:p>
                  <a:p>
                    <a:r>
                      <a:rPr lang="en-US"/>
                      <a:t>303,280.83</a:t>
                    </a:r>
                  </a:p>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720-4F7C-BD11-FEDFF6AD72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numRef>
              <c:f>Hoja1!$A$2:$A$9</c:f>
              <c:numCache>
                <c:formatCode>General</c:formatCode>
                <c:ptCount val="8"/>
                <c:pt idx="0">
                  <c:v>2016</c:v>
                </c:pt>
                <c:pt idx="1">
                  <c:v>2017</c:v>
                </c:pt>
                <c:pt idx="2">
                  <c:v>2018</c:v>
                </c:pt>
                <c:pt idx="3">
                  <c:v>2019</c:v>
                </c:pt>
                <c:pt idx="4">
                  <c:v>2020</c:v>
                </c:pt>
                <c:pt idx="5">
                  <c:v>2021</c:v>
                </c:pt>
                <c:pt idx="6">
                  <c:v>2022</c:v>
                </c:pt>
                <c:pt idx="7">
                  <c:v>2023</c:v>
                </c:pt>
              </c:numCache>
            </c:numRef>
          </c:cat>
          <c:val>
            <c:numRef>
              <c:f>Hoja1!$C$2:$C$9</c:f>
              <c:numCache>
                <c:formatCode>General</c:formatCode>
                <c:ptCount val="8"/>
                <c:pt idx="0">
                  <c:v>2016</c:v>
                </c:pt>
                <c:pt idx="1">
                  <c:v>2017</c:v>
                </c:pt>
                <c:pt idx="2">
                  <c:v>2018</c:v>
                </c:pt>
                <c:pt idx="3">
                  <c:v>2019</c:v>
                </c:pt>
                <c:pt idx="4">
                  <c:v>2020</c:v>
                </c:pt>
                <c:pt idx="5">
                  <c:v>2021</c:v>
                </c:pt>
                <c:pt idx="6">
                  <c:v>2022</c:v>
                </c:pt>
                <c:pt idx="7">
                  <c:v>2023</c:v>
                </c:pt>
              </c:numCache>
            </c:numRef>
          </c:val>
          <c:extLst>
            <c:ext xmlns:c16="http://schemas.microsoft.com/office/drawing/2014/chart" uri="{C3380CC4-5D6E-409C-BE32-E72D297353CC}">
              <c16:uniqueId val="{00000002-A720-4F7C-BD11-FEDFF6AD722B}"/>
            </c:ext>
          </c:extLst>
        </c:ser>
        <c:dLbls>
          <c:dLblPos val="ctr"/>
          <c:showLegendKey val="0"/>
          <c:showVal val="1"/>
          <c:showCatName val="0"/>
          <c:showSerName val="0"/>
          <c:showPercent val="0"/>
          <c:showBubbleSize val="0"/>
          <c:showLeaderLines val="1"/>
        </c:dLbls>
        <c:firstSliceAng val="130"/>
        <c:extLst>
          <c:ext xmlns:c15="http://schemas.microsoft.com/office/drawing/2012/chart" uri="{02D57815-91ED-43cb-92C2-25804820EDAC}">
            <c15:filteredPieSeries>
              <c15:ser>
                <c:idx val="0"/>
                <c:order val="0"/>
                <c:tx>
                  <c:strRef>
                    <c:extLst>
                      <c:ext uri="{02D57815-91ED-43cb-92C2-25804820EDAC}">
                        <c15:formulaRef>
                          <c15:sqref>Hoja1!$B$1</c15:sqref>
                        </c15:formulaRef>
                      </c:ext>
                    </c:extLst>
                    <c:strCache>
                      <c:ptCount val="1"/>
                      <c:pt idx="0">
                        <c:v>Ventas</c:v>
                      </c:pt>
                    </c:strCache>
                  </c:strRef>
                </c:tx>
                <c:explosion val="2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11-B2DC-4884-B1C4-29CBC4B4C6AB}"/>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13-B2DC-4884-B1C4-29CBC4B4C6AB}"/>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A720-4F7C-BD11-FEDFF6AD722B}"/>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17-B2DC-4884-B1C4-29CBC4B4C6AB}"/>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9-B2DC-4884-B1C4-29CBC4B4C6AB}"/>
                    </c:ext>
                  </c:extLst>
                </c:dPt>
                <c:dPt>
                  <c:idx val="5"/>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B-B2DC-4884-B1C4-29CBC4B4C6AB}"/>
                    </c:ext>
                  </c:extLst>
                </c:dPt>
                <c:dPt>
                  <c:idx val="6"/>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D-B2DC-4884-B1C4-29CBC4B4C6AB}"/>
                    </c:ext>
                  </c:extLst>
                </c:dPt>
                <c:dPt>
                  <c:idx val="7"/>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3-A720-4F7C-BD11-FEDFF6AD722B}"/>
                    </c:ext>
                  </c:extLst>
                </c:dPt>
                <c:dLbls>
                  <c:delete val="1"/>
                </c:dLbls>
                <c:cat>
                  <c:numRef>
                    <c:extLst>
                      <c:ext uri="{02D57815-91ED-43cb-92C2-25804820EDAC}">
                        <c15:formulaRef>
                          <c15:sqref>Hoja1!$A$2:$A$9</c15:sqref>
                        </c15:formulaRef>
                      </c:ext>
                    </c:extLst>
                    <c:numCache>
                      <c:formatCode>General</c:formatCode>
                      <c:ptCount val="8"/>
                      <c:pt idx="0">
                        <c:v>2016</c:v>
                      </c:pt>
                      <c:pt idx="1">
                        <c:v>2017</c:v>
                      </c:pt>
                      <c:pt idx="2">
                        <c:v>2018</c:v>
                      </c:pt>
                      <c:pt idx="3">
                        <c:v>2019</c:v>
                      </c:pt>
                      <c:pt idx="4">
                        <c:v>2020</c:v>
                      </c:pt>
                      <c:pt idx="5">
                        <c:v>2021</c:v>
                      </c:pt>
                      <c:pt idx="6">
                        <c:v>2022</c:v>
                      </c:pt>
                      <c:pt idx="7">
                        <c:v>2023</c:v>
                      </c:pt>
                    </c:numCache>
                  </c:numRef>
                </c:cat>
                <c:val>
                  <c:numRef>
                    <c:extLst>
                      <c:ext uri="{02D57815-91ED-43cb-92C2-25804820EDAC}">
                        <c15:formulaRef>
                          <c15:sqref>Hoja1!$B$2:$B$9</c15:sqref>
                        </c15:formulaRef>
                      </c:ext>
                    </c:extLst>
                    <c:numCache>
                      <c:formatCode>General</c:formatCode>
                      <c:ptCount val="8"/>
                      <c:pt idx="0">
                        <c:v>1.2</c:v>
                      </c:pt>
                      <c:pt idx="1">
                        <c:v>1.2</c:v>
                      </c:pt>
                      <c:pt idx="2">
                        <c:v>0</c:v>
                      </c:pt>
                      <c:pt idx="3">
                        <c:v>1.2</c:v>
                      </c:pt>
                      <c:pt idx="4">
                        <c:v>1.2</c:v>
                      </c:pt>
                      <c:pt idx="5">
                        <c:v>1.2</c:v>
                      </c:pt>
                      <c:pt idx="6">
                        <c:v>1.2</c:v>
                      </c:pt>
                      <c:pt idx="7">
                        <c:v>1.2</c:v>
                      </c:pt>
                    </c:numCache>
                  </c:numRef>
                </c:val>
                <c:extLst>
                  <c:ext xmlns:c16="http://schemas.microsoft.com/office/drawing/2014/chart" uri="{C3380CC4-5D6E-409C-BE32-E72D297353CC}">
                    <c16:uniqueId val="{00000000-A720-4F7C-BD11-FEDFF6AD722B}"/>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Hoja1!$D$1</c15:sqref>
                        </c15:formulaRef>
                      </c:ext>
                    </c:extLst>
                    <c:strCache>
                      <c:ptCount val="1"/>
                      <c:pt idx="0">
                        <c:v>Columna2</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5="http://schemas.microsoft.com/office/drawing/2012/chart">
                    <c:ext xmlns:c16="http://schemas.microsoft.com/office/drawing/2014/chart" uri="{C3380CC4-5D6E-409C-BE32-E72D297353CC}">
                      <c16:uniqueId val="{00000008-A720-4F7C-BD11-FEDFF6AD722B}"/>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5="http://schemas.microsoft.com/office/drawing/2012/chart">
                    <c:ext xmlns:c16="http://schemas.microsoft.com/office/drawing/2014/chart" uri="{C3380CC4-5D6E-409C-BE32-E72D297353CC}">
                      <c16:uniqueId val="{00000007-A720-4F7C-BD11-FEDFF6AD722B}"/>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5="http://schemas.microsoft.com/office/drawing/2012/chart">
                    <c:ext xmlns:c16="http://schemas.microsoft.com/office/drawing/2014/chart" uri="{C3380CC4-5D6E-409C-BE32-E72D297353CC}">
                      <c16:uniqueId val="{00000009-A720-4F7C-BD11-FEDFF6AD722B}"/>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5="http://schemas.microsoft.com/office/drawing/2012/chart">
                    <c:ext xmlns:c16="http://schemas.microsoft.com/office/drawing/2014/chart" uri="{C3380CC4-5D6E-409C-BE32-E72D297353CC}">
                      <c16:uniqueId val="{00000027-B2DC-4884-B1C4-29CBC4B4C6AB}"/>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xmlns:c15="http://schemas.microsoft.com/office/drawing/2012/chart">
                    <c:ext xmlns:c16="http://schemas.microsoft.com/office/drawing/2014/chart" uri="{C3380CC4-5D6E-409C-BE32-E72D297353CC}">
                      <c16:uniqueId val="{00000029-B2DC-4884-B1C4-29CBC4B4C6AB}"/>
                    </c:ext>
                  </c:extLst>
                </c:dPt>
                <c:dPt>
                  <c:idx val="5"/>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xmlns:c15="http://schemas.microsoft.com/office/drawing/2012/chart">
                    <c:ext xmlns:c16="http://schemas.microsoft.com/office/drawing/2014/chart" uri="{C3380CC4-5D6E-409C-BE32-E72D297353CC}">
                      <c16:uniqueId val="{00000006-A720-4F7C-BD11-FEDFF6AD722B}"/>
                    </c:ext>
                  </c:extLst>
                </c:dPt>
                <c:dPt>
                  <c:idx val="6"/>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19050">
                      <a:solidFill>
                        <a:schemeClr val="lt1"/>
                      </a:solidFill>
                    </a:ln>
                    <a:effectLst/>
                  </c:spPr>
                  <c:extLst xmlns:c15="http://schemas.microsoft.com/office/drawing/2012/chart">
                    <c:ext xmlns:c16="http://schemas.microsoft.com/office/drawing/2014/chart" uri="{C3380CC4-5D6E-409C-BE32-E72D297353CC}">
                      <c16:uniqueId val="{00000005-A720-4F7C-BD11-FEDFF6AD722B}"/>
                    </c:ext>
                  </c:extLst>
                </c:dPt>
                <c:dPt>
                  <c:idx val="7"/>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xmlns:c15="http://schemas.microsoft.com/office/drawing/2012/chart">
                    <c:ext xmlns:c16="http://schemas.microsoft.com/office/drawing/2014/chart" uri="{C3380CC4-5D6E-409C-BE32-E72D297353CC}">
                      <c16:uniqueId val="{0000002F-B2DC-4884-B1C4-29CBC4B4C6AB}"/>
                    </c:ext>
                  </c:extLst>
                </c:dPt>
                <c:dLbls>
                  <c:dLbl>
                    <c:idx val="0"/>
                    <c:tx>
                      <c:rich>
                        <a:bodyPr/>
                        <a:lstStyle/>
                        <a:p>
                          <a:r>
                            <a:rPr lang="en-US"/>
                            <a:t> 519.243.04</a:t>
                          </a:r>
                        </a:p>
                        <a:p>
                          <a:r>
                            <a:rPr lang="en-US"/>
                            <a:t>2016</a:t>
                          </a:r>
                        </a:p>
                      </c:rich>
                    </c:tx>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08-A720-4F7C-BD11-FEDFF6AD722B}"/>
                      </c:ext>
                    </c:extLst>
                  </c:dLbl>
                  <c:dLbl>
                    <c:idx val="1"/>
                    <c:tx>
                      <c:rich>
                        <a:bodyPr/>
                        <a:lstStyle/>
                        <a:p>
                          <a:r>
                            <a:rPr lang="en-US"/>
                            <a:t>873.103.75</a:t>
                          </a:r>
                          <a:r>
                            <a:rPr lang="en-US" baseline="0"/>
                            <a:t> </a:t>
                          </a:r>
                        </a:p>
                        <a:p>
                          <a:r>
                            <a:rPr lang="en-US" baseline="0"/>
                            <a:t>2017</a:t>
                          </a:r>
                        </a:p>
                        <a:p>
                          <a:endParaRPr lang="en-US"/>
                        </a:p>
                      </c:rich>
                    </c:tx>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07-A720-4F7C-BD11-FEDFF6AD722B}"/>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A720-4F7C-BD11-FEDFF6AD722B}"/>
                      </c:ext>
                    </c:extLst>
                  </c:dLbl>
                  <c:dLbl>
                    <c:idx val="6"/>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A720-4F7C-BD11-FEDFF6AD72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DO"/>
                    </a:p>
                  </c:txPr>
                  <c:dLblPos val="ct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5="http://schemas.microsoft.com/office/drawing/2012/chart">
                    <c:ext xmlns:c15="http://schemas.microsoft.com/office/drawing/2012/chart" uri="{CE6537A1-D6FC-4f65-9D91-7224C49458BB}"/>
                  </c:extLst>
                </c:dLbls>
                <c:cat>
                  <c:numRef>
                    <c:extLst xmlns:c15="http://schemas.microsoft.com/office/drawing/2012/chart">
                      <c:ext xmlns:c15="http://schemas.microsoft.com/office/drawing/2012/chart" uri="{02D57815-91ED-43cb-92C2-25804820EDAC}">
                        <c15:formulaRef>
                          <c15:sqref>Hoja1!$A$2:$A$9</c15:sqref>
                        </c15:formulaRef>
                      </c:ext>
                    </c:extLst>
                    <c:numCache>
                      <c:formatCode>General</c:formatCode>
                      <c:ptCount val="8"/>
                      <c:pt idx="0">
                        <c:v>2016</c:v>
                      </c:pt>
                      <c:pt idx="1">
                        <c:v>2017</c:v>
                      </c:pt>
                      <c:pt idx="2">
                        <c:v>2018</c:v>
                      </c:pt>
                      <c:pt idx="3">
                        <c:v>2019</c:v>
                      </c:pt>
                      <c:pt idx="4">
                        <c:v>2020</c:v>
                      </c:pt>
                      <c:pt idx="5">
                        <c:v>2021</c:v>
                      </c:pt>
                      <c:pt idx="6">
                        <c:v>2022</c:v>
                      </c:pt>
                      <c:pt idx="7">
                        <c:v>2023</c:v>
                      </c:pt>
                    </c:numCache>
                  </c:numRef>
                </c:cat>
                <c:val>
                  <c:numRef>
                    <c:extLst xmlns:c15="http://schemas.microsoft.com/office/drawing/2012/chart">
                      <c:ext xmlns:c15="http://schemas.microsoft.com/office/drawing/2012/chart" uri="{02D57815-91ED-43cb-92C2-25804820EDAC}">
                        <c15:formulaRef>
                          <c15:sqref>Hoja1!$D$2:$D$9</c15:sqref>
                        </c15:formulaRef>
                      </c:ext>
                    </c:extLst>
                    <c:numCache>
                      <c:formatCode>#,##0.00</c:formatCode>
                      <c:ptCount val="8"/>
                      <c:pt idx="0" formatCode="#,##0">
                        <c:v>519243.04</c:v>
                      </c:pt>
                      <c:pt idx="1">
                        <c:v>873103.75</c:v>
                      </c:pt>
                      <c:pt idx="2" formatCode="General">
                        <c:v>0</c:v>
                      </c:pt>
                      <c:pt idx="3">
                        <c:v>335472.98</c:v>
                      </c:pt>
                      <c:pt idx="4">
                        <c:v>265492.12</c:v>
                      </c:pt>
                      <c:pt idx="5">
                        <c:v>525398.62</c:v>
                      </c:pt>
                      <c:pt idx="6">
                        <c:v>997088.4</c:v>
                      </c:pt>
                      <c:pt idx="7">
                        <c:v>303280.83</c:v>
                      </c:pt>
                    </c:numCache>
                  </c:numRef>
                </c:val>
                <c:extLst xmlns:c15="http://schemas.microsoft.com/office/drawing/2012/chart">
                  <c:ext xmlns:c16="http://schemas.microsoft.com/office/drawing/2014/chart" uri="{C3380CC4-5D6E-409C-BE32-E72D297353CC}">
                    <c16:uniqueId val="{00000004-A720-4F7C-BD11-FEDFF6AD722B}"/>
                  </c:ext>
                </c:extLst>
              </c15:ser>
            </c15:filteredPieSeries>
          </c:ext>
        </c:extLst>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76B6820749BD24A93D5E14AB1C83360" ma:contentTypeVersion="3" ma:contentTypeDescription="Crear nuevo documento." ma:contentTypeScope="" ma:versionID="f064b9597782273099fd3bd153d33683">
  <xsd:schema xmlns:xsd="http://www.w3.org/2001/XMLSchema" xmlns:xs="http://www.w3.org/2001/XMLSchema" xmlns:p="http://schemas.microsoft.com/office/2006/metadata/properties" xmlns:ns3="e89032f2-6ccb-4271-a731-97b46792c4ec" targetNamespace="http://schemas.microsoft.com/office/2006/metadata/properties" ma:root="true" ma:fieldsID="13b7763c12b87045edea21a1d230fb82" ns3:_="">
    <xsd:import namespace="e89032f2-6ccb-4271-a731-97b46792c4ec"/>
    <xsd:element name="properties">
      <xsd:complexType>
        <xsd:sequence>
          <xsd:element name="documentManagement">
            <xsd:complexType>
              <xsd:all>
                <xsd:element ref="ns3:MediaServiceMetadata" minOccurs="0"/>
                <xsd:element ref="ns3:MediaServiceFast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032f2-6ccb-4271-a731-97b46792c4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89032f2-6ccb-4271-a731-97b46792c4e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Ley97</b:Tag>
    <b:SourceType>JournalArticle</b:SourceType>
    <b:Guid>{F946A47F-DEA2-41E5-B612-E6AFBC311A17}</b:Guid>
    <b:Title>Ley general de educación</b:Title>
    <b:Year>1997</b:Year>
    <b:Author>
      <b:Author>
        <b:Corporate>Ley de educaciòn</b:Corporate>
      </b:Author>
    </b:Author>
    <b:RefOrder>1</b:RefOrder>
  </b:Source>
  <b:Source>
    <b:Tag>Man19</b:Tag>
    <b:SourceType>ArticleInAPeriodical</b:SourceType>
    <b:Guid>{408A2278-7AD5-4459-8A5B-647394471AF6}</b:Guid>
    <b:Title>carata de la tierra</b:Title>
    <b:Year>2019</b:Year>
    <b:Author>
      <b:Author>
        <b:Corporate>Mandela, Nelson</b:Corporate>
      </b:Author>
    </b:Author>
    <b:PeriodicalTitle>carta del perdiodico</b:PeriodicalTitle>
    <b:Month>diciembre</b:Month>
    <b:Day>06</b:Day>
    <b:RefOrder>3</b:RefOrder>
  </b:Source>
  <b:Source>
    <b:Tag>ord00</b:Tag>
    <b:SourceType>ArticleInAPeriodical</b:SourceType>
    <b:Guid>{737A4148-A07F-4609-8662-74F4E7D81579}</b:Guid>
    <b:Author>
      <b:Author>
        <b:NameList>
          <b:Person>
            <b:Last>ordenanzas</b:Last>
          </b:Person>
        </b:NameList>
      </b:Author>
    </b:Author>
    <b:Title>ordenanza 01,02,03</b:Title>
    <b:Year>2000</b:Year>
    <b:RefOrder>2</b:RefOrder>
  </b:Source>
</b:Sources>
</file>

<file path=customXml/itemProps1.xml><?xml version="1.0" encoding="utf-8"?>
<ds:datastoreItem xmlns:ds="http://schemas.openxmlformats.org/officeDocument/2006/customXml" ds:itemID="{692D23A9-3129-4125-B4FD-3D893AC82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032f2-6ccb-4271-a731-97b46792c4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504616-E48D-48A2-B844-FDDABF7D39F0}">
  <ds:schemaRefs>
    <ds:schemaRef ds:uri="http://schemas.microsoft.com/sharepoint/v3/contenttype/forms"/>
  </ds:schemaRefs>
</ds:datastoreItem>
</file>

<file path=customXml/itemProps3.xml><?xml version="1.0" encoding="utf-8"?>
<ds:datastoreItem xmlns:ds="http://schemas.openxmlformats.org/officeDocument/2006/customXml" ds:itemID="{7F7E2BBC-C2DA-40AF-857C-462A0E94E482}">
  <ds:schemaRefs>
    <ds:schemaRef ds:uri="http://schemas.microsoft.com/office/2006/metadata/properties"/>
    <ds:schemaRef ds:uri="http://schemas.microsoft.com/office/infopath/2007/PartnerControls"/>
    <ds:schemaRef ds:uri="e89032f2-6ccb-4271-a731-97b46792c4ec"/>
  </ds:schemaRefs>
</ds:datastoreItem>
</file>

<file path=customXml/itemProps4.xml><?xml version="1.0" encoding="utf-8"?>
<ds:datastoreItem xmlns:ds="http://schemas.openxmlformats.org/officeDocument/2006/customXml" ds:itemID="{1C250452-86F7-46A1-9BFE-99EF1EBBB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2383</Words>
  <Characters>13107</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A22B19901 educacion</dc:creator>
  <cp:keywords/>
  <dc:description/>
  <cp:lastModifiedBy>A22B19901 educacion</cp:lastModifiedBy>
  <cp:revision>2</cp:revision>
  <cp:lastPrinted>2023-05-26T14:36:00Z</cp:lastPrinted>
  <dcterms:created xsi:type="dcterms:W3CDTF">2023-05-26T17:51:00Z</dcterms:created>
  <dcterms:modified xsi:type="dcterms:W3CDTF">2023-05-26T17:51:00Z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0x010100676B6820749BD24A93D5E14AB1C83360</vt:lpwstr>
  </property>
</Properties>
</file>