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6" w:rsidRPr="00503EEE" w:rsidRDefault="006D3396" w:rsidP="006D3396">
      <w:pPr>
        <w:spacing w:after="0" w:line="240" w:lineRule="auto"/>
        <w:jc w:val="center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ADQUISICIÓN DE ARTÍCULOS DE LIMPIEZA Y UTENSILIOS DE MANTENIMIENTO.  DIRIGIDO A PYMES.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3504E8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-565343601"/>
                                <w:date w:fullDate="2018-07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D3396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18 de julio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3504E8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-565343601"/>
                          <w:date w:fullDate="2018-07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D3396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18 de julio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6D3396" w:rsidRPr="00A063C0" w:rsidRDefault="006D33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Default="009B14F7" w:rsidP="00570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B14F7" w:rsidRDefault="009B14F7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B14F7" w:rsidRDefault="009B14F7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5707A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B14F7" w:rsidRDefault="009B14F7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B14F7" w:rsidRDefault="009B14F7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B14F7" w:rsidRDefault="009B14F7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3396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6D3396" w:rsidRPr="00A063C0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6D3396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D3396" w:rsidRDefault="006D3396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D3396" w:rsidRDefault="006D3396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3396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6D3396" w:rsidRPr="00A063C0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6D3396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D3396" w:rsidRDefault="006D3396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D3396" w:rsidRDefault="006D3396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3396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6D3396" w:rsidRPr="00A063C0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6D3396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D3396" w:rsidRDefault="006D3396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D3396" w:rsidRDefault="006D3396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3396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6D3396" w:rsidRPr="00A063C0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6D3396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6D3396" w:rsidRDefault="006D3396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D3396" w:rsidRDefault="006D3396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D3396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6D3396" w:rsidRPr="00A063C0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6D3396" w:rsidRDefault="006D3396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  <w:vAlign w:val="center"/>
          </w:tcPr>
          <w:p w:rsidR="006D3396" w:rsidRDefault="006D3396" w:rsidP="009B14F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6D3396" w:rsidRDefault="006D3396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D3396" w:rsidRDefault="006D3396" w:rsidP="009B14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6D3396" w:rsidRPr="009B14F7" w:rsidRDefault="006D3396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lastRenderedPageBreak/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E8" w:rsidRDefault="003504E8" w:rsidP="00097DC8">
      <w:pPr>
        <w:spacing w:after="0" w:line="240" w:lineRule="auto"/>
      </w:pPr>
      <w:r>
        <w:separator/>
      </w:r>
    </w:p>
  </w:endnote>
  <w:endnote w:type="continuationSeparator" w:id="0">
    <w:p w:rsidR="003504E8" w:rsidRDefault="003504E8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E8" w:rsidRDefault="003504E8" w:rsidP="00097DC8">
      <w:pPr>
        <w:spacing w:after="0" w:line="240" w:lineRule="auto"/>
      </w:pPr>
      <w:r>
        <w:separator/>
      </w:r>
    </w:p>
  </w:footnote>
  <w:footnote w:type="continuationSeparator" w:id="0">
    <w:p w:rsidR="003504E8" w:rsidRDefault="003504E8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3504E8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3504E8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Año del Fomento de la </w:t>
                          </w:r>
                          <w:proofErr w:type="spellStart"/>
                          <w:r>
                            <w:t>Vvienda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 xml:space="preserve">Año del Fomento de la </w:t>
                    </w:r>
                    <w:proofErr w:type="spellStart"/>
                    <w:r>
                      <w:t>Vvienda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444B76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</w:t>
                                  </w:r>
                                  <w:r w:rsidR="007D40B6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6D3396">
                                    <w:rPr>
                                      <w:rStyle w:val="Style2"/>
                                    </w:rPr>
                                    <w:t>83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444B76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</w:t>
                            </w:r>
                            <w:r w:rsidR="007D40B6">
                              <w:rPr>
                                <w:rStyle w:val="Style2"/>
                              </w:rPr>
                              <w:t>1</w:t>
                            </w:r>
                            <w:r w:rsidR="006D3396">
                              <w:rPr>
                                <w:rStyle w:val="Style2"/>
                              </w:rPr>
                              <w:t>83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6D3396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6D3396" w:rsidRPr="006D3396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6D3396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6D3396" w:rsidRPr="006D3396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4E8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4C4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3396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781E-1276-43EA-A2D1-1B8729D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2018-07-16T20:29:00Z</dcterms:created>
  <dcterms:modified xsi:type="dcterms:W3CDTF">2018-07-16T20:31:00Z</dcterms:modified>
</cp:coreProperties>
</file>